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:rsidRPr="009A7ADF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210922C2" w:rsidR="00915F84" w:rsidRPr="009A7ADF" w:rsidRDefault="007F1054" w:rsidP="004D124C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40"/>
              </w:rPr>
              <w:t>Motor Traders</w:t>
            </w:r>
            <w:r w:rsidR="003778FE" w:rsidRPr="009A7ADF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1B9A00AF" w14:textId="5ECDBB0A" w:rsidR="00915F84" w:rsidRPr="009A7ADF" w:rsidRDefault="00915F84" w:rsidP="00124249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 w:rsid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 w:rsid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 w:rsidR="004D124C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="009A7ADF"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06A21546" wp14:editId="21EDEC79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8F54A" w14:textId="3569184C" w:rsidR="00915F84" w:rsidRPr="009A7ADF" w:rsidRDefault="00915F84" w:rsidP="00124249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Limited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.      </w:t>
            </w: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4"/>
                <w:szCs w:val="24"/>
              </w:rPr>
              <w:t>Product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6"/>
                <w:sz w:val="24"/>
                <w:szCs w:val="24"/>
              </w:rPr>
              <w:t xml:space="preserve"> </w:t>
            </w:r>
          </w:p>
          <w:p w14:paraId="4904D937" w14:textId="5A0DDCB5" w:rsidR="009A7ADF" w:rsidRPr="009A7ADF" w:rsidRDefault="00915F84" w:rsidP="009A7ADF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="009A7ADF"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3E5DC50E" w14:textId="683DB24C" w:rsidR="00915F84" w:rsidRPr="009A7ADF" w:rsidRDefault="009A7ADF" w:rsidP="00124249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</w:t>
            </w:r>
            <w:r w:rsidR="00915F84"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Office:</w:t>
            </w:r>
            <w:r w:rsidR="00915F84"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406211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 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</w:t>
            </w:r>
            <w:r w:rsidR="00915F84"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,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Olympia Park</w:t>
            </w:r>
            <w:r w:rsidR="00915F84"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, Lusaka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7AFC175E" w14:textId="77777777" w:rsidR="009A7ADF" w:rsidRDefault="009A7ADF" w:rsidP="00124249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2E5D7B29" w14:textId="1B35D369" w:rsidR="00915F84" w:rsidRPr="009A7ADF" w:rsidRDefault="00915F84" w:rsidP="00124249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77777777" w:rsidR="00915F84" w:rsidRPr="009A7ADF" w:rsidRDefault="00915F84" w:rsidP="00124249">
            <w:pPr>
              <w:pStyle w:val="TableParagraph"/>
              <w:spacing w:line="206" w:lineRule="exact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:rsidRPr="009A7ADF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9A7ADF" w:rsidRDefault="00915F84" w:rsidP="00B22934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:rsidRPr="009A7ADF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9A7ADF" w:rsidRDefault="00915F84" w:rsidP="00124249">
            <w:pPr>
              <w:pStyle w:val="TableParagraph"/>
              <w:spacing w:before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:rsidRPr="009A7ADF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15691564" w:rsidR="00915F84" w:rsidRPr="009A7ADF" w:rsidRDefault="0083481F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9A7ADF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covers </w:t>
            </w:r>
            <w:r w:rsidRPr="0083481F">
              <w:rPr>
                <w:rFonts w:ascii="Times New Roman" w:eastAsia="Times New Roman" w:hAnsi="Times New Roman" w:cs="Times New Roman"/>
                <w:sz w:val="24"/>
                <w:szCs w:val="24"/>
              </w:rPr>
              <w:t>Loss or damage to interest insured or legal</w:t>
            </w:r>
            <w:r w:rsidRPr="0083481F">
              <w:rPr>
                <w:rFonts w:ascii="Times New Roman" w:eastAsia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83481F">
              <w:rPr>
                <w:rFonts w:ascii="Times New Roman" w:eastAsia="Times New Roman" w:hAnsi="Times New Roman" w:cs="Times New Roman"/>
                <w:sz w:val="24"/>
                <w:szCs w:val="24"/>
              </w:rPr>
              <w:t>Liability to third parties for bodily injury,</w:t>
            </w:r>
            <w:r w:rsidRPr="008348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481F">
              <w:rPr>
                <w:rFonts w:ascii="Times New Roman" w:eastAsia="Times New Roman" w:hAnsi="Times New Roman" w:cs="Times New Roman"/>
                <w:sz w:val="24"/>
                <w:szCs w:val="24"/>
              </w:rPr>
              <w:t>death</w:t>
            </w:r>
            <w:r w:rsidRPr="008348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3481F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834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481F"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 w:rsidRPr="008348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481F">
              <w:rPr>
                <w:rFonts w:ascii="Times New Roman" w:eastAsia="Times New Roman" w:hAnsi="Times New Roman" w:cs="Times New Roman"/>
                <w:sz w:val="24"/>
                <w:szCs w:val="24"/>
              </w:rPr>
              <w:t>damages.</w:t>
            </w:r>
            <w:r w:rsidR="000D065A"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</w:p>
          <w:p w14:paraId="72BB857F" w14:textId="41B9436D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="0083481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Motor Traders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0CDC00CC" w14:textId="4D367B63" w:rsidR="0083481F" w:rsidRPr="004E4208" w:rsidRDefault="00915F84" w:rsidP="0083481F">
            <w:pPr>
              <w:tabs>
                <w:tab w:val="left" w:pos="3026"/>
                <w:tab w:val="left" w:pos="3791"/>
              </w:tabs>
              <w:autoSpaceDE w:val="0"/>
              <w:autoSpaceDN w:val="0"/>
              <w:spacing w:before="101"/>
              <w:ind w:left="3792" w:right="1525" w:hanging="3647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event.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="0083481F" w:rsidRPr="004E4208">
              <w:rPr>
                <w:rFonts w:ascii="Cambria" w:eastAsia="Times New Roman" w:hAnsi="Cambria" w:cs="Cambria"/>
                <w:sz w:val="20"/>
                <w:szCs w:val="20"/>
              </w:rPr>
              <w:t xml:space="preserve"> </w:t>
            </w:r>
          </w:p>
          <w:p w14:paraId="4E26AE26" w14:textId="6F174B94" w:rsidR="00915F84" w:rsidRPr="009A7ADF" w:rsidRDefault="00915F84" w:rsidP="00B22934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F84" w:rsidRPr="009A7ADF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9A7ADF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9A7ADF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9A7ADF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9A7ADF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9A7ADF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9A7ADF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14:paraId="4FAABFB8" w14:textId="77777777" w:rsidR="00863D4B" w:rsidRPr="009A7ADF" w:rsidRDefault="00863D4B" w:rsidP="00863D4B">
      <w:pPr>
        <w:rPr>
          <w:rFonts w:ascii="Times New Roman" w:eastAsia="Calibri" w:hAnsi="Times New Roman" w:cs="Times New Roman"/>
        </w:rPr>
      </w:pPr>
    </w:p>
    <w:p w14:paraId="28231478" w14:textId="77777777" w:rsidR="007F1054" w:rsidRPr="004E4208" w:rsidRDefault="007F1054" w:rsidP="007F1054">
      <w:pPr>
        <w:rPr>
          <w:rFonts w:cstheme="minorHAnsi"/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2629"/>
        <w:gridCol w:w="2629"/>
        <w:gridCol w:w="2601"/>
      </w:tblGrid>
      <w:tr w:rsidR="007F1054" w14:paraId="378BC1D1" w14:textId="77777777" w:rsidTr="007F1054">
        <w:tc>
          <w:tcPr>
            <w:tcW w:w="2541" w:type="dxa"/>
          </w:tcPr>
          <w:p w14:paraId="64D4FA43" w14:textId="77777777" w:rsidR="007F1054" w:rsidRDefault="007F1054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2629" w:type="dxa"/>
          </w:tcPr>
          <w:p w14:paraId="5991BECB" w14:textId="77777777" w:rsidR="007F1054" w:rsidRDefault="007F1054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CAN BE COVERED</w:t>
            </w:r>
          </w:p>
        </w:tc>
        <w:tc>
          <w:tcPr>
            <w:tcW w:w="2629" w:type="dxa"/>
          </w:tcPr>
          <w:p w14:paraId="47516583" w14:textId="77777777" w:rsidR="007F1054" w:rsidRDefault="007F1054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PERILS COVERED</w:t>
            </w:r>
          </w:p>
        </w:tc>
        <w:tc>
          <w:tcPr>
            <w:tcW w:w="2601" w:type="dxa"/>
          </w:tcPr>
          <w:p w14:paraId="18B01E6C" w14:textId="77777777" w:rsidR="007F1054" w:rsidRDefault="007F1054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EXECESS</w:t>
            </w:r>
          </w:p>
        </w:tc>
      </w:tr>
      <w:tr w:rsidR="007F1054" w14:paraId="041962ED" w14:textId="77777777" w:rsidTr="007F1054">
        <w:tc>
          <w:tcPr>
            <w:tcW w:w="2541" w:type="dxa"/>
          </w:tcPr>
          <w:p w14:paraId="3EA673CF" w14:textId="77777777" w:rsidR="007F1054" w:rsidRPr="007F79C5" w:rsidRDefault="007F1054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Motor Traders Internal </w:t>
            </w:r>
          </w:p>
        </w:tc>
        <w:tc>
          <w:tcPr>
            <w:tcW w:w="2629" w:type="dxa"/>
          </w:tcPr>
          <w:p w14:paraId="12B5A96A" w14:textId="77777777" w:rsidR="007F1054" w:rsidRPr="007F79C5" w:rsidRDefault="007F1054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Legal Liability for Death or Bodily injury to person. Entering Promises, Liability for Loss or Damage to Property held in trust.</w:t>
            </w:r>
          </w:p>
        </w:tc>
        <w:tc>
          <w:tcPr>
            <w:tcW w:w="2629" w:type="dxa"/>
          </w:tcPr>
          <w:p w14:paraId="5E30F97C" w14:textId="77777777" w:rsidR="007F1054" w:rsidRPr="007F79C5" w:rsidRDefault="007F1054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Fire, Accidental Damage Negligence</w:t>
            </w:r>
          </w:p>
        </w:tc>
        <w:tc>
          <w:tcPr>
            <w:tcW w:w="2601" w:type="dxa"/>
          </w:tcPr>
          <w:p w14:paraId="17DFE9CF" w14:textId="77777777" w:rsidR="007F1054" w:rsidRDefault="007F1054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K1,000.00</w:t>
            </w:r>
          </w:p>
        </w:tc>
      </w:tr>
      <w:tr w:rsidR="007F1054" w14:paraId="2E2F05B1" w14:textId="77777777" w:rsidTr="007F1054">
        <w:tc>
          <w:tcPr>
            <w:tcW w:w="2541" w:type="dxa"/>
          </w:tcPr>
          <w:p w14:paraId="5CF4BE77" w14:textId="77777777" w:rsidR="007F1054" w:rsidRPr="007F79C5" w:rsidRDefault="007F1054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 Traders External</w:t>
            </w:r>
          </w:p>
        </w:tc>
        <w:tc>
          <w:tcPr>
            <w:tcW w:w="2629" w:type="dxa"/>
          </w:tcPr>
          <w:p w14:paraId="343BC70E" w14:textId="77777777" w:rsidR="007F1054" w:rsidRPr="007F79C5" w:rsidRDefault="007F1054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Legal Liability for Death or Bodily injury, Legal Liability for Property Damage </w:t>
            </w:r>
          </w:p>
        </w:tc>
        <w:tc>
          <w:tcPr>
            <w:tcW w:w="2629" w:type="dxa"/>
          </w:tcPr>
          <w:p w14:paraId="7450262B" w14:textId="77777777" w:rsidR="007F1054" w:rsidRPr="007F79C5" w:rsidRDefault="007F1054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Negligence</w:t>
            </w:r>
          </w:p>
        </w:tc>
        <w:tc>
          <w:tcPr>
            <w:tcW w:w="2601" w:type="dxa"/>
          </w:tcPr>
          <w:p w14:paraId="41D547C4" w14:textId="77777777" w:rsidR="007F1054" w:rsidRDefault="007F1054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K1,000.00</w:t>
            </w:r>
          </w:p>
        </w:tc>
      </w:tr>
    </w:tbl>
    <w:p w14:paraId="16AC15D8" w14:textId="77777777" w:rsidR="00863D4B" w:rsidRPr="009A7ADF" w:rsidRDefault="00863D4B" w:rsidP="00863D4B">
      <w:pPr>
        <w:rPr>
          <w:rFonts w:ascii="Times New Roman" w:eastAsia="Calibri" w:hAnsi="Times New Roman" w:cs="Times New Roman"/>
        </w:rPr>
      </w:pPr>
    </w:p>
    <w:p w14:paraId="7ED2A1A3" w14:textId="77777777" w:rsidR="00915F84" w:rsidRPr="009A7ADF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:rsidRPr="009A7ADF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9A7ADF" w:rsidRDefault="00915F84" w:rsidP="00124249">
            <w:pPr>
              <w:pStyle w:val="TableParagraph"/>
              <w:spacing w:line="341" w:lineRule="exact"/>
              <w:ind w:left="3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:rsidRPr="009A7ADF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655598EC" w:rsidR="00915F84" w:rsidRPr="009A7ADF" w:rsidRDefault="00915F84" w:rsidP="00124249">
            <w:pPr>
              <w:pStyle w:val="TableParagraph"/>
              <w:ind w:left="102" w:righ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you.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last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place.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review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values,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9A7ADF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:rsidRPr="009A7ADF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9A7ADF" w:rsidRDefault="00915F84" w:rsidP="00124249">
            <w:pPr>
              <w:pStyle w:val="TableParagraph"/>
              <w:spacing w:line="340" w:lineRule="exact"/>
              <w:ind w:left="3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:rsidRPr="009A7ADF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9A7ADF" w:rsidRDefault="00915F84" w:rsidP="0033260F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9A7ADF">
              <w:rPr>
                <w:rFonts w:ascii="Times New Roman" w:hAnsi="Times New Roman" w:cs="Times New Roman"/>
                <w:sz w:val="24"/>
              </w:rPr>
              <w:t>made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up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elements,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9A7ADF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based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:rsidRPr="009A7ADF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9A7ADF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:rsidRPr="009A7ADF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9A7ADF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Insurance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levy</w:t>
            </w:r>
            <w:r w:rsidRPr="009A7AD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861BA" w14:textId="77777777" w:rsidR="00915F84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  <w:p w14:paraId="1D449CE8" w14:textId="77777777" w:rsidR="0033260F" w:rsidRDefault="0033260F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</w:p>
          <w:p w14:paraId="7AA27091" w14:textId="6659C76D" w:rsidR="0033260F" w:rsidRPr="009A7ADF" w:rsidRDefault="0033260F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F84" w:rsidRPr="009A7ADF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9A7ADF" w:rsidRDefault="00915F84" w:rsidP="00124249">
            <w:pPr>
              <w:pStyle w:val="TableParagraph"/>
              <w:spacing w:line="339" w:lineRule="exact"/>
              <w:ind w:left="28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:rsidRPr="009A7ADF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105897F1" w:rsidR="00915F84" w:rsidRPr="009A7ADF" w:rsidRDefault="00915F84" w:rsidP="0033260F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9A7ADF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9A7ADF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r w:rsidR="00C16539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quarterly,</w:t>
            </w:r>
            <w:r w:rsidR="0033260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9A7AD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9A7ADF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agree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26F4F6D5" w:rsidR="00915F84" w:rsidRPr="009A7ADF" w:rsidRDefault="00915F84" w:rsidP="0033260F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date,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05289">
              <w:rPr>
                <w:rFonts w:ascii="Times New Roman" w:hAnsi="Times New Roman" w:cs="Times New Roman"/>
                <w:spacing w:val="-1"/>
                <w:sz w:val="24"/>
              </w:rPr>
              <w:t>may be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="00105289">
              <w:rPr>
                <w:rFonts w:ascii="Times New Roman" w:hAnsi="Times New Roman" w:cs="Times New Roman"/>
                <w:spacing w:val="-1"/>
                <w:sz w:val="24"/>
              </w:rPr>
              <w:t>ed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been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has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9A7AD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you,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9A7ADF">
              <w:rPr>
                <w:rFonts w:ascii="Times New Roman" w:hAnsi="Times New Roman" w:cs="Times New Roman"/>
                <w:sz w:val="24"/>
              </w:rPr>
              <w:t>14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:rsidRPr="009A7ADF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9A7ADF" w:rsidRDefault="00915F84" w:rsidP="00124249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:rsidRPr="009A7ADF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3DF16EA5" w:rsidR="00915F84" w:rsidRPr="009A7ADF" w:rsidRDefault="00915F84" w:rsidP="00C1653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C16539">
              <w:rPr>
                <w:rFonts w:ascii="Times New Roman" w:hAnsi="Times New Roman" w:cs="Times New Roman"/>
                <w:spacing w:val="-1"/>
                <w:sz w:val="24"/>
              </w:rPr>
              <w:t>i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A7ADF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9A7ADF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9A7ADF" w:rsidRDefault="00915F84" w:rsidP="00C1653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all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:rsidRPr="009A7ADF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9A7ADF" w:rsidRDefault="00915F84" w:rsidP="00124249">
            <w:pPr>
              <w:pStyle w:val="TableParagraph"/>
              <w:spacing w:line="339" w:lineRule="exact"/>
              <w:ind w:left="20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:rsidRPr="009A7ADF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42CEC" w14:textId="597CC27A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63D4B"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+260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30C6519" w14:textId="77777777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1843680A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 w:rsidR="005560BE"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:rsidRPr="009A7ADF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9A7ADF" w:rsidRDefault="00915F84" w:rsidP="00124249">
            <w:pPr>
              <w:pStyle w:val="TableParagraph"/>
              <w:spacing w:line="341" w:lineRule="exact"/>
              <w:ind w:left="24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:rsidRPr="009A7ADF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64368820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</w:t>
            </w:r>
            <w:r w:rsidR="00BE097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and or contribution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’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:rsidRPr="009A7ADF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9A7ADF" w:rsidRDefault="00915F84" w:rsidP="00BE0979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9A7ADF">
              <w:rPr>
                <w:rFonts w:ascii="Times New Roman" w:eastAsia="Calibri" w:hAnsi="Times New Roman" w:cs="Times New Roman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9A7ADF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9A7AD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A7ADF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9A7ADF" w:rsidRDefault="00915F84" w:rsidP="00BE097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9A7AD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9A7ADF" w:rsidRDefault="00915F84" w:rsidP="00BE097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9A7AD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9A7ADF" w:rsidRDefault="00915F84" w:rsidP="00BE0979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Pr="009A7ADF" w:rsidRDefault="00915F84" w:rsidP="00915F84">
      <w:pPr>
        <w:rPr>
          <w:rFonts w:ascii="Times New Roman" w:eastAsia="Calibri" w:hAnsi="Times New Roman" w:cs="Times New Roman"/>
          <w:sz w:val="24"/>
          <w:szCs w:val="24"/>
        </w:rPr>
      </w:pPr>
    </w:p>
    <w:p w14:paraId="5176BB27" w14:textId="77777777" w:rsidR="003778FE" w:rsidRPr="009A7ADF" w:rsidRDefault="003778FE" w:rsidP="003778FE">
      <w:pPr>
        <w:rPr>
          <w:rFonts w:ascii="Times New Roman" w:eastAsia="Calibri" w:hAnsi="Times New Roman" w:cs="Times New Roman"/>
          <w:sz w:val="24"/>
          <w:szCs w:val="24"/>
        </w:rPr>
      </w:pPr>
    </w:p>
    <w:p w14:paraId="58D3CF2F" w14:textId="77777777" w:rsidR="003778FE" w:rsidRPr="009A7ADF" w:rsidRDefault="003778FE" w:rsidP="003778FE">
      <w:pPr>
        <w:rPr>
          <w:rFonts w:ascii="Times New Roman" w:eastAsia="Calibri" w:hAnsi="Times New Roman" w:cs="Times New Roman"/>
          <w:sz w:val="24"/>
          <w:szCs w:val="24"/>
        </w:rPr>
      </w:pPr>
    </w:p>
    <w:p w14:paraId="32E5BBE9" w14:textId="500E49C8" w:rsidR="00915F84" w:rsidRPr="009A7ADF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 w:rsidRPr="009A7ADF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:rsidRPr="009A7ADF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9A7ADF" w:rsidRDefault="00915F84" w:rsidP="00124249">
            <w:pPr>
              <w:pStyle w:val="TableParagraph"/>
              <w:spacing w:line="341" w:lineRule="exact"/>
              <w:ind w:left="24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:rsidRPr="009A7ADF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lastRenderedPageBreak/>
              <w:t>Non-payment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Loss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damage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was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caused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by</w:t>
            </w:r>
            <w:r w:rsidRPr="009A7ADF">
              <w:rPr>
                <w:rFonts w:ascii="Times New Roman" w:hAnsi="Times New Roman" w:cs="Times New Roman"/>
              </w:rPr>
              <w:t xml:space="preserve"> an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event that</w:t>
            </w:r>
            <w:r w:rsidRPr="009A7ADF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is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this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other more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specific</w:t>
            </w:r>
            <w:r w:rsidRPr="009A7A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9A7ADF" w:rsidRDefault="00866D83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9A7ADF" w:rsidRDefault="00866D83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9A7ADF" w:rsidRDefault="00915F84" w:rsidP="00BE097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9A7ADF">
              <w:rPr>
                <w:rFonts w:ascii="Times New Roman" w:hAnsi="Times New Roman" w:cs="Times New Roman"/>
                <w:i/>
              </w:rPr>
              <w:t xml:space="preserve"> to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9A7AD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</w:rPr>
              <w:t>items</w:t>
            </w:r>
            <w:r w:rsidRPr="009A7ADF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</w:rPr>
              <w:t>like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9A7ADF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9A7ADF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9A7ADF" w:rsidRDefault="00866D83" w:rsidP="00BE097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If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you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provide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9A7AD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changed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circumstances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relevant</w:t>
            </w:r>
            <w:r w:rsidRPr="009A7AD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If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you,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you,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submits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 xml:space="preserve">a </w:t>
            </w:r>
            <w:r w:rsidRPr="009A7ADF">
              <w:rPr>
                <w:rFonts w:ascii="Times New Roman" w:hAnsi="Times New Roman" w:cs="Times New Roman"/>
                <w:spacing w:val="-1"/>
              </w:rPr>
              <w:t>claim</w:t>
            </w:r>
            <w:r w:rsidRPr="009A7ADF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that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 xml:space="preserve">is </w:t>
            </w:r>
            <w:r w:rsidRPr="009A7ADF">
              <w:rPr>
                <w:rFonts w:ascii="Times New Roman" w:hAnsi="Times New Roman" w:cs="Times New Roman"/>
                <w:spacing w:val="-1"/>
              </w:rPr>
              <w:t>fraudulent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with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reasonable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9A7ADF">
              <w:rPr>
                <w:rFonts w:ascii="Times New Roman" w:hAnsi="Times New Roman" w:cs="Times New Roman"/>
                <w:spacing w:val="-2"/>
              </w:rPr>
              <w:t>by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the</w:t>
            </w:r>
            <w:r w:rsidRPr="009A7AD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9A7ADF">
              <w:rPr>
                <w:rFonts w:ascii="Times New Roman" w:hAnsi="Times New Roman" w:cs="Times New Roman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the</w:t>
            </w:r>
            <w:r w:rsidRPr="009A7A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event</w:t>
            </w:r>
            <w:r w:rsidRPr="009A7A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9A7ADF">
              <w:rPr>
                <w:rFonts w:ascii="Times New Roman" w:hAnsi="Times New Roman" w:cs="Times New Roman"/>
              </w:rPr>
              <w:t xml:space="preserve"> within</w:t>
            </w:r>
            <w:r w:rsidRPr="009A7A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</w:rPr>
              <w:t xml:space="preserve">7 </w:t>
            </w:r>
            <w:r w:rsidRPr="009A7ADF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the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Police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within</w:t>
            </w:r>
            <w:r w:rsidRPr="009A7ADF">
              <w:rPr>
                <w:rFonts w:ascii="Times New Roman" w:hAnsi="Times New Roman" w:cs="Times New Roman"/>
              </w:rPr>
              <w:t xml:space="preserve"> 24</w:t>
            </w:r>
            <w:r w:rsidRPr="009A7AD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:rsidRPr="009A7ADF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9A7ADF" w:rsidRDefault="00915F84" w:rsidP="00124249">
            <w:pPr>
              <w:pStyle w:val="TableParagraph"/>
              <w:spacing w:line="339" w:lineRule="exact"/>
              <w:ind w:left="6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:rsidRPr="009A7ADF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2799FC77" w:rsidR="00915F84" w:rsidRPr="009A7ADF" w:rsidRDefault="00915F84" w:rsidP="00BE097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Lodge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9A7AD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.co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.zm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4CA3A469" w:rsidR="00915F84" w:rsidRPr="009A7ADF" w:rsidRDefault="00915F84" w:rsidP="00BE097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9A7ADF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can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no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="00BE0979">
              <w:rPr>
                <w:rFonts w:ascii="Times New Roman" w:hAnsi="Times New Roman" w:cs="Times New Roman"/>
                <w:sz w:val="24"/>
              </w:rPr>
              <w:t>8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:rsidRPr="009A7ADF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9A7ADF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:rsidRPr="009A7ADF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27F0E0C" w:rsidR="00915F84" w:rsidRPr="009A7ADF" w:rsidRDefault="00915F84" w:rsidP="004D124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9A7ADF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9A7AD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9A7ADF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tell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4D124C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9A7ADF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9A7AD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4F48E355" w:rsidR="00915F84" w:rsidRPr="009A7ADF" w:rsidRDefault="00915F84" w:rsidP="004D124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4D124C" w:rsidRPr="009A7ADF">
              <w:rPr>
                <w:rFonts w:ascii="Times New Roman" w:hAnsi="Times New Roman" w:cs="Times New Roman"/>
                <w:spacing w:val="-1"/>
                <w:sz w:val="24"/>
              </w:rPr>
              <w:t>cases,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no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longer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:rsidRPr="009A7ADF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9A7ADF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:rsidRPr="009A7ADF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are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encouraged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read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product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–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this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document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is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may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price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9A7ADF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you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may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compare</w:t>
            </w:r>
            <w:r w:rsidRPr="009A7ADF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from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insurers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-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directly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through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</w:rPr>
              <w:t>Be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careful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your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all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aspects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just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price.</w:t>
            </w:r>
            <w:r w:rsidRPr="009A7ADF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what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events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are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covered,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any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maximums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or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amounts</w:t>
            </w:r>
            <w:r w:rsidRPr="009A7ADF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and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in</w:t>
            </w:r>
            <w:r w:rsidRPr="009A7ADF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which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won’t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pay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claim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Pr="009A7ADF" w:rsidRDefault="00915F84" w:rsidP="00915F84">
      <w:pPr>
        <w:rPr>
          <w:rFonts w:ascii="Times New Roman" w:eastAsia="Calibri" w:hAnsi="Times New Roman" w:cs="Times New Roman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E651" w14:textId="77777777" w:rsidR="00D137CC" w:rsidRDefault="00D137CC" w:rsidP="00C05871">
      <w:r>
        <w:separator/>
      </w:r>
    </w:p>
  </w:endnote>
  <w:endnote w:type="continuationSeparator" w:id="0">
    <w:p w14:paraId="7CA47801" w14:textId="77777777" w:rsidR="00D137CC" w:rsidRDefault="00D137CC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961E" id="Text Box 3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13D3" w14:textId="77777777" w:rsidR="00D137CC" w:rsidRDefault="00D137CC" w:rsidP="00C05871">
      <w:r>
        <w:separator/>
      </w:r>
    </w:p>
  </w:footnote>
  <w:footnote w:type="continuationSeparator" w:id="0">
    <w:p w14:paraId="097D652D" w14:textId="77777777" w:rsidR="00D137CC" w:rsidRDefault="00D137CC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D065A"/>
    <w:rsid w:val="00105289"/>
    <w:rsid w:val="001070A2"/>
    <w:rsid w:val="00164242"/>
    <w:rsid w:val="002D4639"/>
    <w:rsid w:val="0033260F"/>
    <w:rsid w:val="003778FE"/>
    <w:rsid w:val="003D394A"/>
    <w:rsid w:val="00406211"/>
    <w:rsid w:val="00484A97"/>
    <w:rsid w:val="004D124C"/>
    <w:rsid w:val="004E55AC"/>
    <w:rsid w:val="005066B7"/>
    <w:rsid w:val="005560BE"/>
    <w:rsid w:val="005A7A24"/>
    <w:rsid w:val="005E319D"/>
    <w:rsid w:val="00625724"/>
    <w:rsid w:val="006636D3"/>
    <w:rsid w:val="006A53E5"/>
    <w:rsid w:val="006E3919"/>
    <w:rsid w:val="00720728"/>
    <w:rsid w:val="0072175F"/>
    <w:rsid w:val="00734034"/>
    <w:rsid w:val="007A365F"/>
    <w:rsid w:val="007F1054"/>
    <w:rsid w:val="007F333D"/>
    <w:rsid w:val="0083481F"/>
    <w:rsid w:val="00863D4B"/>
    <w:rsid w:val="00864400"/>
    <w:rsid w:val="00866D83"/>
    <w:rsid w:val="00867B97"/>
    <w:rsid w:val="008862D8"/>
    <w:rsid w:val="00915F84"/>
    <w:rsid w:val="009A016E"/>
    <w:rsid w:val="009A7ADF"/>
    <w:rsid w:val="009F3571"/>
    <w:rsid w:val="00B022DE"/>
    <w:rsid w:val="00B22934"/>
    <w:rsid w:val="00BD5B17"/>
    <w:rsid w:val="00BE0979"/>
    <w:rsid w:val="00C05871"/>
    <w:rsid w:val="00C16539"/>
    <w:rsid w:val="00C9248A"/>
    <w:rsid w:val="00CD2629"/>
    <w:rsid w:val="00D137CC"/>
    <w:rsid w:val="00DD78AD"/>
    <w:rsid w:val="00DE6BED"/>
    <w:rsid w:val="00E418C6"/>
    <w:rsid w:val="00E553DC"/>
    <w:rsid w:val="00E666CE"/>
    <w:rsid w:val="00E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  <w:style w:type="table" w:styleId="TableGrid">
    <w:name w:val="Table Grid"/>
    <w:basedOn w:val="TableNormal"/>
    <w:uiPriority w:val="39"/>
    <w:rsid w:val="007F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6</cp:revision>
  <dcterms:created xsi:type="dcterms:W3CDTF">2024-03-28T08:41:00Z</dcterms:created>
  <dcterms:modified xsi:type="dcterms:W3CDTF">2025-09-15T07:41:00Z</dcterms:modified>
</cp:coreProperties>
</file>