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E5C" w:rsidRPr="001F4E5C" w:rsidRDefault="001F4E5C" w:rsidP="001F4E5C">
      <w:pPr>
        <w:spacing w:after="0" w:line="240" w:lineRule="auto"/>
        <w:rPr>
          <w:rFonts w:ascii="Verdana" w:eastAsia="Times New Roman" w:hAnsi="Verdana" w:cs="Arial"/>
          <w:b/>
          <w:bCs/>
          <w:sz w:val="16"/>
          <w:szCs w:val="20"/>
        </w:rPr>
      </w:pPr>
    </w:p>
    <w:p w:rsidR="001F4E5C" w:rsidRPr="001F4E5C" w:rsidRDefault="001F4E5C" w:rsidP="001F4E5C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16"/>
          <w:szCs w:val="20"/>
        </w:rPr>
      </w:pPr>
      <w:r w:rsidRPr="001F4E5C">
        <w:rPr>
          <w:rFonts w:ascii="Verdana" w:eastAsia="Times New Roman" w:hAnsi="Verdana" w:cs="Arial"/>
          <w:b/>
          <w:bCs/>
          <w:noProof/>
          <w:sz w:val="16"/>
          <w:szCs w:val="20"/>
          <w:lang w:eastAsia="en-GB"/>
        </w:rPr>
        <w:drawing>
          <wp:inline distT="0" distB="0" distL="0" distR="0" wp14:anchorId="4BD3277A" wp14:editId="7E9E43DD">
            <wp:extent cx="5638800" cy="1895475"/>
            <wp:effectExtent l="0" t="0" r="0" b="9525"/>
            <wp:docPr id="1" name="Picture 1" descr="PHOTO-2021-09-23-13-47-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-2021-09-23-13-47-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E5C" w:rsidRPr="001F4E5C" w:rsidRDefault="001F4E5C" w:rsidP="001F4E5C">
      <w:pPr>
        <w:spacing w:after="0" w:line="240" w:lineRule="auto"/>
        <w:rPr>
          <w:rFonts w:ascii="Verdana" w:eastAsia="Times New Roman" w:hAnsi="Verdana" w:cs="Arial"/>
          <w:b/>
          <w:bCs/>
          <w:sz w:val="16"/>
          <w:szCs w:val="20"/>
        </w:rPr>
      </w:pP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0" w:line="300" w:lineRule="atLeast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  <w:r w:rsidRPr="001F4E5C">
        <w:rPr>
          <w:rFonts w:ascii="Cambria" w:eastAsia="Times New Roman" w:hAnsi="Cambria" w:cs="Times New Roman"/>
          <w:b/>
          <w:bCs/>
          <w:sz w:val="20"/>
          <w:szCs w:val="20"/>
          <w:lang w:val="en-US"/>
        </w:rPr>
        <w:t xml:space="preserve">TO:                                              </w:t>
      </w:r>
      <w:r w:rsidRPr="001F4E5C">
        <w:rPr>
          <w:rFonts w:ascii="Cambria" w:eastAsia="Times New Roman" w:hAnsi="Cambria" w:cs="Times New Roman"/>
          <w:bCs/>
          <w:sz w:val="20"/>
          <w:szCs w:val="20"/>
          <w:lang w:val="en-US"/>
        </w:rPr>
        <w:t>MILANDS LOGISTICS LIMITED</w:t>
      </w: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0" w:line="300" w:lineRule="atLeast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  <w:r w:rsidRPr="001F4E5C">
        <w:rPr>
          <w:rFonts w:ascii="Cambria" w:eastAsia="Times New Roman" w:hAnsi="Cambria" w:cs="Times New Roman"/>
          <w:b/>
          <w:bCs/>
          <w:sz w:val="20"/>
          <w:szCs w:val="20"/>
          <w:lang w:val="en-US"/>
        </w:rPr>
        <w:t xml:space="preserve">EMPLOYER:                              </w:t>
      </w:r>
      <w:r w:rsidRPr="001F4E5C">
        <w:rPr>
          <w:rFonts w:ascii="Cambria" w:eastAsia="Times New Roman" w:hAnsi="Cambria" w:cs="Times New Roman"/>
          <w:bCs/>
          <w:sz w:val="20"/>
          <w:szCs w:val="20"/>
          <w:lang w:val="en-US"/>
        </w:rPr>
        <w:t xml:space="preserve">MINISTRY OF FISHERIES AND LIVESTOCK </w:t>
      </w: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  <w:r w:rsidRPr="001F4E5C">
        <w:rPr>
          <w:rFonts w:ascii="Cambria" w:eastAsia="Times New Roman" w:hAnsi="Cambria" w:cs="Times New Roman"/>
          <w:b/>
          <w:bCs/>
          <w:sz w:val="20"/>
          <w:szCs w:val="20"/>
          <w:lang w:val="en-US"/>
        </w:rPr>
        <w:t xml:space="preserve">FROM:                                        </w:t>
      </w:r>
      <w:r w:rsidRPr="001F4E5C">
        <w:rPr>
          <w:rFonts w:ascii="Cambria" w:eastAsia="Times New Roman" w:hAnsi="Cambria" w:cs="Times New Roman"/>
          <w:sz w:val="20"/>
          <w:szCs w:val="20"/>
          <w:lang w:val="en-US"/>
        </w:rPr>
        <w:t>DISCOVER INSURANCE COMPANY</w:t>
      </w: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  <w:r w:rsidRPr="001F4E5C">
        <w:rPr>
          <w:rFonts w:ascii="Cambria" w:eastAsia="Times New Roman" w:hAnsi="Cambria" w:cs="Times New Roman"/>
          <w:b/>
          <w:bCs/>
          <w:sz w:val="20"/>
          <w:szCs w:val="20"/>
          <w:lang w:val="en-US"/>
        </w:rPr>
        <w:t xml:space="preserve">DATE:                                         </w:t>
      </w:r>
      <w:r w:rsidRPr="001F4E5C">
        <w:rPr>
          <w:rFonts w:ascii="Cambria" w:eastAsia="Times New Roman" w:hAnsi="Cambria" w:cs="Times New Roman"/>
          <w:bCs/>
          <w:sz w:val="20"/>
          <w:szCs w:val="20"/>
          <w:lang w:val="en-US"/>
        </w:rPr>
        <w:t>19</w:t>
      </w:r>
      <w:r w:rsidRPr="001F4E5C">
        <w:rPr>
          <w:rFonts w:ascii="Cambria" w:eastAsia="Times New Roman" w:hAnsi="Cambria" w:cs="Times New Roman"/>
          <w:bCs/>
          <w:sz w:val="20"/>
          <w:szCs w:val="20"/>
          <w:vertAlign w:val="superscript"/>
          <w:lang w:val="en-US"/>
        </w:rPr>
        <w:t>TH</w:t>
      </w:r>
      <w:r w:rsidRPr="001F4E5C">
        <w:rPr>
          <w:rFonts w:ascii="Cambria" w:eastAsia="Times New Roman" w:hAnsi="Cambria" w:cs="Times New Roman"/>
          <w:bCs/>
          <w:sz w:val="20"/>
          <w:szCs w:val="20"/>
          <w:lang w:val="en-US"/>
        </w:rPr>
        <w:t xml:space="preserve"> AUGUST 2025</w:t>
      </w: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  <w:r w:rsidRPr="001F4E5C">
        <w:rPr>
          <w:rFonts w:ascii="Cambria" w:eastAsia="Times New Roman" w:hAnsi="Cambria" w:cs="Times New Roman"/>
          <w:b/>
          <w:bCs/>
          <w:sz w:val="20"/>
          <w:szCs w:val="20"/>
          <w:lang w:val="en-US"/>
        </w:rPr>
        <w:t xml:space="preserve">AGENT: </w:t>
      </w:r>
      <w:r w:rsidRPr="001F4E5C">
        <w:rPr>
          <w:rFonts w:ascii="Cambria" w:eastAsia="Times New Roman" w:hAnsi="Cambria" w:cs="Times New Roman"/>
          <w:b/>
          <w:bCs/>
          <w:sz w:val="20"/>
          <w:szCs w:val="20"/>
          <w:lang w:val="en-US"/>
        </w:rPr>
        <w:tab/>
      </w:r>
      <w:r w:rsidRPr="001F4E5C">
        <w:rPr>
          <w:rFonts w:ascii="Cambria" w:eastAsia="Times New Roman" w:hAnsi="Cambria" w:cs="Times New Roman"/>
          <w:b/>
          <w:bCs/>
          <w:sz w:val="20"/>
          <w:szCs w:val="20"/>
          <w:lang w:val="en-US"/>
        </w:rPr>
        <w:tab/>
        <w:t xml:space="preserve">          </w:t>
      </w:r>
      <w:r w:rsidRPr="001F4E5C">
        <w:rPr>
          <w:rFonts w:ascii="Cambria" w:eastAsia="Times New Roman" w:hAnsi="Cambria" w:cs="Times New Roman"/>
          <w:bCs/>
          <w:sz w:val="20"/>
          <w:szCs w:val="20"/>
          <w:lang w:val="en-US"/>
        </w:rPr>
        <w:t>DIRECT.</w:t>
      </w:r>
    </w:p>
    <w:p w:rsidR="001F4E5C" w:rsidRPr="001F4E5C" w:rsidRDefault="001F4E5C" w:rsidP="001F4E5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 w:line="300" w:lineRule="atLeast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  <w:r w:rsidRPr="001F4E5C">
        <w:rPr>
          <w:rFonts w:ascii="Cambria" w:eastAsia="Times New Roman" w:hAnsi="Cambria" w:cs="Times New Roman"/>
          <w:b/>
          <w:bCs/>
          <w:sz w:val="20"/>
          <w:szCs w:val="20"/>
          <w:lang w:val="en-US"/>
        </w:rPr>
        <w:t xml:space="preserve">PERIOD:                                     </w:t>
      </w:r>
      <w:r w:rsidRPr="001F4E5C">
        <w:rPr>
          <w:rFonts w:ascii="Cambria" w:eastAsia="Times New Roman" w:hAnsi="Cambria" w:cs="Times New Roman"/>
          <w:bCs/>
          <w:sz w:val="20"/>
          <w:szCs w:val="20"/>
          <w:lang w:val="en-US"/>
        </w:rPr>
        <w:t xml:space="preserve">6-8 WEEKS </w:t>
      </w: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0" w:line="280" w:lineRule="atLeast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en-US"/>
        </w:rPr>
      </w:pPr>
      <w:r w:rsidRPr="001F4E5C">
        <w:rPr>
          <w:rFonts w:ascii="Cambria" w:eastAsia="Times New Roman" w:hAnsi="Cambria" w:cs="Times New Roman"/>
          <w:b/>
          <w:bCs/>
          <w:sz w:val="20"/>
          <w:szCs w:val="20"/>
          <w:lang w:val="en-US"/>
        </w:rPr>
        <w:t xml:space="preserve">QUOTATION VALIDITY PERIOD: </w:t>
      </w: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  <w:r w:rsidRPr="001F4E5C">
        <w:rPr>
          <w:rFonts w:ascii="Cambria" w:eastAsia="Times New Roman" w:hAnsi="Cambria" w:cs="Times New Roman"/>
          <w:sz w:val="20"/>
          <w:szCs w:val="20"/>
          <w:lang w:val="en-US"/>
        </w:rPr>
        <w:t xml:space="preserve">Fourteen Days (14). This is a quotation only, and it is not the intention to </w:t>
      </w:r>
      <w:r w:rsidRPr="001F4E5C">
        <w:rPr>
          <w:rFonts w:ascii="Cambria" w:eastAsia="Times New Roman" w:hAnsi="Cambria" w:cs="Times New Roman"/>
          <w:b/>
          <w:bCs/>
          <w:sz w:val="20"/>
          <w:szCs w:val="20"/>
          <w:lang w:val="en-US"/>
        </w:rPr>
        <w:t xml:space="preserve">HOLD COVERED </w:t>
      </w:r>
      <w:r w:rsidRPr="001F4E5C">
        <w:rPr>
          <w:rFonts w:ascii="Cambria" w:eastAsia="Times New Roman" w:hAnsi="Cambria" w:cs="Times New Roman"/>
          <w:sz w:val="20"/>
          <w:szCs w:val="20"/>
          <w:lang w:val="en-US"/>
        </w:rPr>
        <w:t xml:space="preserve">unless specifically endorsed in writing. </w:t>
      </w: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240" w:line="300" w:lineRule="atLeast"/>
        <w:rPr>
          <w:rFonts w:ascii="Cambria" w:eastAsia="Times New Roman" w:hAnsi="Cambria" w:cs="Times New Roman"/>
          <w:sz w:val="20"/>
          <w:szCs w:val="20"/>
          <w:lang w:val="en-US"/>
        </w:rPr>
      </w:pPr>
      <w:r w:rsidRPr="001F4E5C">
        <w:rPr>
          <w:rFonts w:ascii="Cambria" w:eastAsia="Times New Roman" w:hAnsi="Cambria" w:cs="Times New Roman"/>
          <w:b/>
          <w:bCs/>
          <w:sz w:val="20"/>
          <w:szCs w:val="20"/>
          <w:lang w:val="en-US"/>
        </w:rPr>
        <w:t>CLASS:</w:t>
      </w:r>
      <w:r w:rsidRPr="001F4E5C">
        <w:rPr>
          <w:rFonts w:ascii="Cambria" w:eastAsia="Times New Roman" w:hAnsi="Cambria" w:cs="Times New Roman"/>
          <w:bCs/>
          <w:sz w:val="20"/>
          <w:szCs w:val="20"/>
          <w:lang w:val="en-US"/>
        </w:rPr>
        <w:t xml:space="preserve"> </w:t>
      </w:r>
      <w:bookmarkStart w:id="0" w:name="_GoBack"/>
      <w:r w:rsidRPr="001F4E5C">
        <w:rPr>
          <w:rFonts w:ascii="Cambria" w:eastAsia="Times New Roman" w:hAnsi="Cambria" w:cs="Times New Roman"/>
          <w:bCs/>
          <w:sz w:val="20"/>
          <w:szCs w:val="20"/>
          <w:lang w:val="en-US"/>
        </w:rPr>
        <w:t>ADVANCE AND</w:t>
      </w:r>
      <w:r w:rsidRPr="001F4E5C">
        <w:rPr>
          <w:rFonts w:ascii="Cambria" w:eastAsia="Times New Roman" w:hAnsi="Cambria" w:cs="Times New Roman"/>
          <w:b/>
          <w:bCs/>
          <w:sz w:val="20"/>
          <w:szCs w:val="20"/>
          <w:lang w:val="en-US"/>
        </w:rPr>
        <w:t xml:space="preserve"> </w:t>
      </w:r>
      <w:r w:rsidRPr="001F4E5C">
        <w:rPr>
          <w:rFonts w:ascii="Cambria" w:eastAsia="Times New Roman" w:hAnsi="Cambria" w:cs="Times New Roman"/>
          <w:sz w:val="20"/>
          <w:szCs w:val="20"/>
          <w:lang w:val="en-US"/>
        </w:rPr>
        <w:t>PERFORMANCE BOND</w:t>
      </w:r>
      <w:bookmarkEnd w:id="0"/>
      <w:r w:rsidRPr="001F4E5C">
        <w:rPr>
          <w:rFonts w:ascii="Cambria" w:eastAsia="Times New Roman" w:hAnsi="Cambria" w:cs="Times New Roman"/>
          <w:sz w:val="20"/>
          <w:szCs w:val="20"/>
          <w:lang w:val="en-US"/>
        </w:rPr>
        <w:t>.</w:t>
      </w: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240" w:line="300" w:lineRule="atLeast"/>
        <w:rPr>
          <w:rFonts w:ascii="Cambria" w:eastAsia="Times New Roman" w:hAnsi="Cambria" w:cs="Times New Roman"/>
          <w:b/>
          <w:bCs/>
          <w:sz w:val="20"/>
          <w:szCs w:val="20"/>
          <w:lang w:val="en-US"/>
        </w:rPr>
      </w:pPr>
      <w:r w:rsidRPr="001F4E5C">
        <w:rPr>
          <w:rFonts w:ascii="Cambria" w:eastAsia="Times New Roman" w:hAnsi="Cambria" w:cs="Times New Roman"/>
          <w:sz w:val="20"/>
          <w:szCs w:val="20"/>
          <w:lang w:val="en-US"/>
        </w:rPr>
        <w:t xml:space="preserve"> ________________________________________________________________________</w:t>
      </w: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  <w:r w:rsidRPr="001F4E5C">
        <w:rPr>
          <w:rFonts w:ascii="Cambria" w:eastAsia="Times New Roman" w:hAnsi="Cambria" w:cs="Times New Roman"/>
          <w:sz w:val="20"/>
          <w:szCs w:val="20"/>
          <w:lang w:val="en-US"/>
        </w:rPr>
        <w:t xml:space="preserve">We refer to your above request and based on the information provided we are glad to quote as below. </w:t>
      </w: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  <w:r w:rsidRPr="001F4E5C">
        <w:rPr>
          <w:rFonts w:ascii="Cambria" w:eastAsia="Times New Roman" w:hAnsi="Cambria" w:cs="Times New Roman"/>
          <w:sz w:val="20"/>
          <w:szCs w:val="20"/>
          <w:lang w:val="en-US"/>
        </w:rPr>
        <w:t xml:space="preserve">We trust you will find this to be in order and should you wish to discuss our quotation, please do not hesitate to contact us. </w:t>
      </w: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  <w:r w:rsidRPr="001F4E5C">
        <w:rPr>
          <w:rFonts w:ascii="Cambria" w:eastAsia="Times New Roman" w:hAnsi="Cambria" w:cs="Times New Roman"/>
          <w:sz w:val="20"/>
          <w:szCs w:val="20"/>
          <w:lang w:val="en-US"/>
        </w:rPr>
        <w:t xml:space="preserve">Kind regards, </w:t>
      </w: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0" w:line="380" w:lineRule="atLeast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  <w:r w:rsidRPr="001F4E5C">
        <w:rPr>
          <w:rFonts w:ascii="Cambria" w:eastAsia="Times New Roman" w:hAnsi="Cambria" w:cs="Times New Roman"/>
          <w:b/>
          <w:bCs/>
          <w:sz w:val="20"/>
          <w:szCs w:val="20"/>
          <w:lang w:val="en-US"/>
        </w:rPr>
        <w:t xml:space="preserve">Cecilia </w:t>
      </w:r>
      <w:proofErr w:type="spellStart"/>
      <w:r w:rsidRPr="001F4E5C">
        <w:rPr>
          <w:rFonts w:ascii="Cambria" w:eastAsia="Times New Roman" w:hAnsi="Cambria" w:cs="Times New Roman"/>
          <w:b/>
          <w:bCs/>
          <w:sz w:val="20"/>
          <w:szCs w:val="20"/>
          <w:lang w:val="en-US"/>
        </w:rPr>
        <w:t>Kalenga</w:t>
      </w:r>
      <w:proofErr w:type="spellEnd"/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0" w:line="380" w:lineRule="atLeast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  <w:r w:rsidRPr="001F4E5C">
        <w:rPr>
          <w:rFonts w:ascii="Cambria" w:eastAsia="Times New Roman" w:hAnsi="Cambria" w:cs="Times New Roman"/>
          <w:sz w:val="20"/>
          <w:szCs w:val="20"/>
          <w:lang w:val="en-US"/>
        </w:rPr>
        <w:t>Underwriter</w:t>
      </w: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0" w:line="380" w:lineRule="atLeast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  <w:r w:rsidRPr="001F4E5C">
        <w:rPr>
          <w:rFonts w:ascii="Cambria" w:eastAsia="Times New Roman" w:hAnsi="Cambria" w:cs="Times New Roman"/>
          <w:b/>
          <w:sz w:val="20"/>
          <w:szCs w:val="20"/>
          <w:lang w:val="en-US"/>
        </w:rPr>
        <w:t>Discover Insurance Company</w:t>
      </w:r>
      <w:r w:rsidRPr="001F4E5C">
        <w:rPr>
          <w:rFonts w:ascii="Cambria" w:eastAsia="Times New Roman" w:hAnsi="Cambria" w:cs="Times New Roman"/>
          <w:sz w:val="20"/>
          <w:szCs w:val="20"/>
          <w:lang w:val="en-US"/>
        </w:rPr>
        <w:t xml:space="preserve"> </w:t>
      </w: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0" w:line="380" w:lineRule="atLeast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  <w:r w:rsidRPr="001F4E5C">
        <w:rPr>
          <w:rFonts w:ascii="Cambria" w:eastAsia="Times New Roman" w:hAnsi="Cambria" w:cs="Times New Roman"/>
          <w:sz w:val="20"/>
          <w:szCs w:val="20"/>
          <w:lang w:val="en-US"/>
        </w:rPr>
        <w:t xml:space="preserve">E-mail: </w:t>
      </w:r>
      <w:r w:rsidRPr="001F4E5C">
        <w:rPr>
          <w:rFonts w:ascii="Cambria" w:eastAsia="Times New Roman" w:hAnsi="Cambria" w:cs="Times New Roman"/>
          <w:color w:val="6B006D"/>
          <w:sz w:val="20"/>
          <w:szCs w:val="20"/>
          <w:lang w:val="en-US"/>
        </w:rPr>
        <w:t xml:space="preserve">cecilia@discoverinsurance.co.zm </w:t>
      </w: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240" w:line="380" w:lineRule="atLeast"/>
        <w:rPr>
          <w:rFonts w:ascii="Cambria" w:eastAsia="Times New Roman" w:hAnsi="Cambria" w:cs="Times"/>
          <w:sz w:val="20"/>
          <w:szCs w:val="20"/>
          <w:lang w:val="en-US"/>
        </w:rPr>
      </w:pP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240" w:line="380" w:lineRule="atLeast"/>
        <w:rPr>
          <w:rFonts w:ascii="Cambria" w:eastAsia="Times New Roman" w:hAnsi="Cambria" w:cs="Times"/>
          <w:sz w:val="20"/>
          <w:szCs w:val="20"/>
          <w:lang w:val="en-US"/>
        </w:rPr>
      </w:pP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240" w:line="380" w:lineRule="atLeast"/>
        <w:rPr>
          <w:rFonts w:ascii="Cambria" w:eastAsia="Times New Roman" w:hAnsi="Cambria" w:cs="Times"/>
          <w:sz w:val="20"/>
          <w:szCs w:val="20"/>
          <w:lang w:val="en-US"/>
        </w:rPr>
      </w:pP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eastAsia="Times New Roman" w:hAnsi="Times" w:cs="Times"/>
          <w:sz w:val="24"/>
          <w:szCs w:val="24"/>
          <w:lang w:val="en-US"/>
        </w:rPr>
      </w:pPr>
      <w:r w:rsidRPr="001F4E5C">
        <w:rPr>
          <w:rFonts w:ascii="Times" w:eastAsia="Times New Roman" w:hAnsi="Times" w:cs="Times"/>
          <w:b/>
          <w:bCs/>
          <w:color w:val="FFFFFF"/>
          <w:sz w:val="32"/>
          <w:szCs w:val="32"/>
          <w:highlight w:val="darkBlue"/>
          <w:lang w:val="en-US"/>
        </w:rPr>
        <w:t>ADVANCE PAYMENT GUARANTEE.</w:t>
      </w:r>
      <w:r w:rsidRPr="001F4E5C">
        <w:rPr>
          <w:rFonts w:ascii="Times" w:eastAsia="Times New Roman" w:hAnsi="Times" w:cs="Times"/>
          <w:b/>
          <w:bCs/>
          <w:color w:val="FFFFFF"/>
          <w:sz w:val="32"/>
          <w:szCs w:val="32"/>
          <w:lang w:val="en-US"/>
        </w:rPr>
        <w:t xml:space="preserve">ATE CUSTOMS </w:t>
      </w: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240" w:line="360" w:lineRule="atLeast"/>
        <w:ind w:left="786"/>
        <w:rPr>
          <w:rFonts w:ascii="Times" w:eastAsia="Times New Roman" w:hAnsi="Times" w:cs="Times"/>
          <w:sz w:val="24"/>
          <w:szCs w:val="24"/>
          <w:lang w:val="en-US"/>
        </w:rPr>
      </w:pPr>
      <w:r w:rsidRPr="001F4E5C">
        <w:rPr>
          <w:rFonts w:ascii="Times" w:eastAsia="Times New Roman" w:hAnsi="Times" w:cs="Times"/>
          <w:b/>
          <w:bCs/>
          <w:color w:val="FFFFFF"/>
          <w:sz w:val="32"/>
          <w:szCs w:val="32"/>
          <w:lang w:val="en-US"/>
        </w:rPr>
        <w:t xml:space="preserve">BOND. </w:t>
      </w: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0" w:line="300" w:lineRule="atLeast"/>
        <w:rPr>
          <w:rFonts w:ascii="Cambria" w:eastAsia="Times New Roman" w:hAnsi="Cambria" w:cs="Cambria"/>
          <w:bCs/>
          <w:sz w:val="20"/>
          <w:szCs w:val="20"/>
          <w:lang w:val="en-US"/>
        </w:rPr>
      </w:pPr>
      <w:proofErr w:type="gramStart"/>
      <w:r w:rsidRPr="001F4E5C">
        <w:rPr>
          <w:rFonts w:ascii="Cambria" w:eastAsia="Times New Roman" w:hAnsi="Cambria" w:cs="Cambria"/>
          <w:bCs/>
          <w:sz w:val="20"/>
          <w:szCs w:val="20"/>
          <w:lang w:val="en-US"/>
        </w:rPr>
        <w:t>Defined Event:</w:t>
      </w:r>
      <w:r w:rsidRPr="001F4E5C">
        <w:rPr>
          <w:rFonts w:ascii="Cambria" w:eastAsia="Times New Roman" w:hAnsi="Cambria" w:cs="Cambria"/>
          <w:bCs/>
          <w:sz w:val="20"/>
          <w:szCs w:val="20"/>
          <w:lang w:val="en-US"/>
        </w:rPr>
        <w:tab/>
      </w:r>
      <w:r w:rsidRPr="001F4E5C">
        <w:rPr>
          <w:rFonts w:ascii="Cambria" w:eastAsia="Times New Roman" w:hAnsi="Cambria" w:cs="Cambria"/>
          <w:bCs/>
          <w:sz w:val="20"/>
          <w:szCs w:val="20"/>
          <w:lang w:val="en-US"/>
        </w:rPr>
        <w:tab/>
      </w:r>
      <w:r w:rsidRPr="001F4E5C">
        <w:rPr>
          <w:rFonts w:ascii="Cambria" w:eastAsia="Times New Roman" w:hAnsi="Cambria" w:cs="Cambria"/>
          <w:bCs/>
          <w:sz w:val="20"/>
          <w:szCs w:val="20"/>
          <w:lang w:val="en-US"/>
        </w:rPr>
        <w:tab/>
        <w:t>The contractor’s utilization of advance money on the project.</w:t>
      </w:r>
      <w:proofErr w:type="gramEnd"/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0" w:line="300" w:lineRule="atLeast"/>
        <w:rPr>
          <w:rFonts w:ascii="Cambria" w:eastAsia="Times New Roman" w:hAnsi="Cambria" w:cs="Cambria"/>
          <w:bCs/>
          <w:sz w:val="20"/>
          <w:szCs w:val="20"/>
          <w:lang w:val="en-US"/>
        </w:rPr>
      </w:pPr>
      <w:r w:rsidRPr="001F4E5C">
        <w:rPr>
          <w:rFonts w:ascii="Cambria" w:eastAsia="Times New Roman" w:hAnsi="Cambria" w:cs="Cambria"/>
          <w:bCs/>
          <w:sz w:val="20"/>
          <w:szCs w:val="20"/>
          <w:lang w:val="en-US"/>
        </w:rPr>
        <w:t xml:space="preserve">Contract: </w:t>
      </w:r>
      <w:r w:rsidRPr="001F4E5C">
        <w:rPr>
          <w:rFonts w:ascii="Cambria" w:eastAsia="Times New Roman" w:hAnsi="Cambria" w:cs="Cambria"/>
          <w:bCs/>
          <w:sz w:val="20"/>
          <w:szCs w:val="20"/>
          <w:lang w:val="en-US"/>
        </w:rPr>
        <w:tab/>
      </w:r>
      <w:r w:rsidRPr="001F4E5C">
        <w:rPr>
          <w:rFonts w:ascii="Cambria" w:eastAsia="Times New Roman" w:hAnsi="Cambria" w:cs="Cambria"/>
          <w:b/>
          <w:bCs/>
          <w:sz w:val="20"/>
          <w:szCs w:val="20"/>
          <w:lang w:val="en-US"/>
        </w:rPr>
        <w:tab/>
      </w:r>
      <w:r w:rsidRPr="001F4E5C">
        <w:rPr>
          <w:rFonts w:ascii="Cambria" w:eastAsia="Times New Roman" w:hAnsi="Cambria" w:cs="Cambria"/>
          <w:b/>
          <w:bCs/>
          <w:sz w:val="20"/>
          <w:szCs w:val="20"/>
          <w:lang w:val="en-US"/>
        </w:rPr>
        <w:tab/>
      </w:r>
      <w:bookmarkStart w:id="1" w:name="_Hlk177388998"/>
      <w:r w:rsidRPr="001F4E5C">
        <w:rPr>
          <w:rFonts w:ascii="Cambria" w:eastAsia="Times New Roman" w:hAnsi="Cambria" w:cs="Cambria"/>
          <w:bCs/>
          <w:sz w:val="20"/>
          <w:szCs w:val="20"/>
          <w:lang w:val="en-US"/>
        </w:rPr>
        <w:t xml:space="preserve">THE CONTRACT FOR SUPPLY AND DELIVERY OF TWO MILLION </w:t>
      </w: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0" w:line="300" w:lineRule="atLeast"/>
        <w:rPr>
          <w:rFonts w:ascii="Cambria" w:eastAsia="Times New Roman" w:hAnsi="Cambria" w:cs="Cambria"/>
          <w:bCs/>
          <w:sz w:val="20"/>
          <w:szCs w:val="20"/>
          <w:lang w:val="en-US"/>
        </w:rPr>
      </w:pPr>
      <w:r w:rsidRPr="001F4E5C">
        <w:rPr>
          <w:rFonts w:ascii="Cambria" w:eastAsia="Times New Roman" w:hAnsi="Cambria" w:cs="Cambria"/>
          <w:bCs/>
          <w:sz w:val="20"/>
          <w:szCs w:val="20"/>
          <w:lang w:val="en-US"/>
        </w:rPr>
        <w:t xml:space="preserve">                                                                 EAR TAGS (2,000,000) AND ONE THOUSAND (1000) EAR TAGS </w:t>
      </w: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0" w:line="300" w:lineRule="atLeast"/>
        <w:rPr>
          <w:rFonts w:ascii="Cambria" w:eastAsia="Times New Roman" w:hAnsi="Cambria" w:cs="Cambria"/>
          <w:bCs/>
          <w:sz w:val="20"/>
          <w:szCs w:val="20"/>
          <w:lang w:val="en-US"/>
        </w:rPr>
      </w:pPr>
      <w:r w:rsidRPr="001F4E5C">
        <w:rPr>
          <w:rFonts w:ascii="Cambria" w:eastAsia="Times New Roman" w:hAnsi="Cambria" w:cs="Cambria"/>
          <w:bCs/>
          <w:sz w:val="20"/>
          <w:szCs w:val="20"/>
          <w:lang w:val="en-US"/>
        </w:rPr>
        <w:t xml:space="preserve">                                                                 </w:t>
      </w:r>
      <w:proofErr w:type="gramStart"/>
      <w:r w:rsidRPr="001F4E5C">
        <w:rPr>
          <w:rFonts w:ascii="Cambria" w:eastAsia="Times New Roman" w:hAnsi="Cambria" w:cs="Cambria"/>
          <w:bCs/>
          <w:sz w:val="20"/>
          <w:szCs w:val="20"/>
          <w:lang w:val="en-US"/>
        </w:rPr>
        <w:t>APPLICATORS FOR THE MINISTRY OF FISHERIES &amp; LIVESTOCK.</w:t>
      </w:r>
      <w:proofErr w:type="gramEnd"/>
      <w:r w:rsidRPr="001F4E5C">
        <w:rPr>
          <w:rFonts w:ascii="Cambria" w:eastAsia="Times New Roman" w:hAnsi="Cambria" w:cs="Cambria"/>
          <w:bCs/>
          <w:sz w:val="20"/>
          <w:szCs w:val="20"/>
          <w:lang w:val="en-US"/>
        </w:rPr>
        <w:t xml:space="preserve">                                                             </w:t>
      </w:r>
    </w:p>
    <w:bookmarkEnd w:id="1"/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0" w:line="300" w:lineRule="atLeast"/>
        <w:rPr>
          <w:rFonts w:ascii="Cambria" w:eastAsia="Times New Roman" w:hAnsi="Cambria" w:cs="Cambria"/>
          <w:bCs/>
          <w:sz w:val="20"/>
          <w:szCs w:val="20"/>
          <w:lang w:val="en-US"/>
        </w:rPr>
      </w:pPr>
      <w:r w:rsidRPr="001F4E5C">
        <w:rPr>
          <w:rFonts w:ascii="Cambria" w:eastAsia="Times New Roman" w:hAnsi="Cambria" w:cs="Cambria"/>
          <w:sz w:val="20"/>
          <w:szCs w:val="20"/>
          <w:lang w:val="en-US"/>
        </w:rPr>
        <w:t>Contract Number:</w:t>
      </w:r>
      <w:r w:rsidRPr="001F4E5C">
        <w:rPr>
          <w:rFonts w:ascii="Cambria" w:eastAsia="Times New Roman" w:hAnsi="Cambria" w:cs="Cambria"/>
          <w:sz w:val="20"/>
          <w:szCs w:val="20"/>
          <w:lang w:val="en-US"/>
        </w:rPr>
        <w:tab/>
      </w:r>
      <w:r w:rsidRPr="001F4E5C">
        <w:rPr>
          <w:rFonts w:ascii="Cambria" w:eastAsia="Times New Roman" w:hAnsi="Cambria" w:cs="Cambria"/>
          <w:sz w:val="20"/>
          <w:szCs w:val="20"/>
          <w:lang w:val="en-US"/>
        </w:rPr>
        <w:tab/>
      </w:r>
      <w:r w:rsidRPr="001F4E5C">
        <w:rPr>
          <w:rFonts w:ascii="Cambria" w:eastAsia="Times New Roman" w:hAnsi="Cambria" w:cs="Cambria"/>
          <w:bCs/>
          <w:sz w:val="20"/>
          <w:szCs w:val="20"/>
          <w:lang w:val="en-US"/>
        </w:rPr>
        <w:t>TBA</w:t>
      </w: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0" w:line="300" w:lineRule="atLeast"/>
        <w:rPr>
          <w:rFonts w:ascii="Cambria" w:eastAsia="Times New Roman" w:hAnsi="Cambria" w:cs="Cambria"/>
          <w:bCs/>
          <w:sz w:val="20"/>
          <w:szCs w:val="20"/>
          <w:lang w:val="en-US"/>
        </w:rPr>
      </w:pPr>
      <w:r w:rsidRPr="001F4E5C">
        <w:rPr>
          <w:rFonts w:ascii="Cambria" w:eastAsia="Times New Roman" w:hAnsi="Cambria" w:cs="Cambria"/>
          <w:sz w:val="20"/>
          <w:szCs w:val="20"/>
          <w:lang w:val="en-US"/>
        </w:rPr>
        <w:t>Contra Amount:</w:t>
      </w:r>
      <w:r w:rsidRPr="001F4E5C">
        <w:rPr>
          <w:rFonts w:ascii="Cambria" w:eastAsia="Times New Roman" w:hAnsi="Cambria" w:cs="Cambria"/>
          <w:sz w:val="20"/>
          <w:szCs w:val="20"/>
          <w:lang w:val="en-US"/>
        </w:rPr>
        <w:tab/>
      </w:r>
      <w:bookmarkStart w:id="2" w:name="_Hlk146151328"/>
      <w:bookmarkStart w:id="3" w:name="_Hlk146674288"/>
      <w:r w:rsidRPr="001F4E5C">
        <w:rPr>
          <w:rFonts w:ascii="Cambria" w:eastAsia="Times New Roman" w:hAnsi="Cambria" w:cs="Cambria"/>
          <w:sz w:val="20"/>
          <w:szCs w:val="20"/>
          <w:lang w:val="en-US"/>
        </w:rPr>
        <w:tab/>
        <w:t xml:space="preserve">                ZMW10,053,952.00@25% </w:t>
      </w:r>
      <w:bookmarkEnd w:id="2"/>
    </w:p>
    <w:bookmarkEnd w:id="3"/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0" w:line="300" w:lineRule="atLeast"/>
        <w:rPr>
          <w:rFonts w:ascii="Cambria" w:eastAsia="Times New Roman" w:hAnsi="Cambria" w:cs="Cambria"/>
          <w:sz w:val="20"/>
          <w:szCs w:val="20"/>
          <w:lang w:val="en-US"/>
        </w:rPr>
      </w:pPr>
      <w:r w:rsidRPr="001F4E5C">
        <w:rPr>
          <w:rFonts w:ascii="Cambria" w:eastAsia="Times New Roman" w:hAnsi="Cambria" w:cs="Cambria"/>
          <w:sz w:val="20"/>
          <w:szCs w:val="20"/>
          <w:lang w:val="en-US"/>
        </w:rPr>
        <w:t>Guarantee Amount:</w:t>
      </w:r>
      <w:r w:rsidRPr="001F4E5C">
        <w:rPr>
          <w:rFonts w:ascii="Cambria" w:eastAsia="Times New Roman" w:hAnsi="Cambria" w:cs="Cambria"/>
          <w:sz w:val="20"/>
          <w:szCs w:val="20"/>
          <w:lang w:val="en-US"/>
        </w:rPr>
        <w:tab/>
      </w:r>
      <w:r w:rsidRPr="001F4E5C">
        <w:rPr>
          <w:rFonts w:ascii="Cambria" w:eastAsia="Times New Roman" w:hAnsi="Cambria" w:cs="Cambria"/>
          <w:sz w:val="20"/>
          <w:szCs w:val="20"/>
          <w:lang w:val="en-US"/>
        </w:rPr>
        <w:tab/>
        <w:t>ZMW 2,513,488.00</w:t>
      </w: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0" w:line="300" w:lineRule="atLeast"/>
        <w:rPr>
          <w:rFonts w:ascii="Cambria" w:eastAsia="Times New Roman" w:hAnsi="Cambria" w:cs="Cambria"/>
          <w:sz w:val="20"/>
          <w:szCs w:val="20"/>
          <w:lang w:val="en-US"/>
        </w:rPr>
      </w:pPr>
      <w:r w:rsidRPr="001F4E5C">
        <w:rPr>
          <w:rFonts w:ascii="Cambria" w:eastAsia="Times New Roman" w:hAnsi="Cambria" w:cs="Cambria"/>
          <w:sz w:val="20"/>
          <w:szCs w:val="20"/>
          <w:lang w:val="en-US"/>
        </w:rPr>
        <w:t>Rate:                                                       2%</w:t>
      </w: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0" w:line="300" w:lineRule="atLeast"/>
        <w:rPr>
          <w:rFonts w:ascii="Cambria" w:eastAsia="Times New Roman" w:hAnsi="Cambria" w:cs="Cambria"/>
          <w:sz w:val="20"/>
          <w:szCs w:val="20"/>
          <w:lang w:val="en-US"/>
        </w:rPr>
      </w:pPr>
      <w:r w:rsidRPr="001F4E5C">
        <w:rPr>
          <w:rFonts w:ascii="Cambria" w:eastAsia="Times New Roman" w:hAnsi="Cambria" w:cs="Cambria"/>
          <w:sz w:val="20"/>
          <w:szCs w:val="20"/>
          <w:lang w:val="en-US"/>
        </w:rPr>
        <w:t>Duration;</w:t>
      </w:r>
      <w:r w:rsidRPr="001F4E5C">
        <w:rPr>
          <w:rFonts w:ascii="Cambria" w:eastAsia="Times New Roman" w:hAnsi="Cambria" w:cs="Cambria"/>
          <w:sz w:val="20"/>
          <w:szCs w:val="20"/>
          <w:lang w:val="en-US"/>
        </w:rPr>
        <w:tab/>
      </w:r>
      <w:r w:rsidRPr="001F4E5C">
        <w:rPr>
          <w:rFonts w:ascii="Cambria" w:eastAsia="Times New Roman" w:hAnsi="Cambria" w:cs="Cambria"/>
          <w:sz w:val="20"/>
          <w:szCs w:val="20"/>
          <w:lang w:val="en-US"/>
        </w:rPr>
        <w:tab/>
      </w:r>
      <w:r w:rsidRPr="001F4E5C">
        <w:rPr>
          <w:rFonts w:ascii="Cambria" w:eastAsia="Times New Roman" w:hAnsi="Cambria" w:cs="Cambria"/>
          <w:sz w:val="20"/>
          <w:szCs w:val="20"/>
          <w:lang w:val="en-US"/>
        </w:rPr>
        <w:tab/>
      </w:r>
      <w:proofErr w:type="spellStart"/>
      <w:proofErr w:type="gramStart"/>
      <w:r w:rsidRPr="001F4E5C">
        <w:rPr>
          <w:rFonts w:ascii="Cambria" w:eastAsia="Times New Roman" w:hAnsi="Cambria" w:cs="Cambria"/>
          <w:sz w:val="20"/>
          <w:szCs w:val="20"/>
          <w:lang w:val="en-US"/>
        </w:rPr>
        <w:t>Tba</w:t>
      </w:r>
      <w:proofErr w:type="spellEnd"/>
      <w:proofErr w:type="gramEnd"/>
      <w:r w:rsidRPr="001F4E5C">
        <w:rPr>
          <w:rFonts w:ascii="Cambria" w:eastAsia="Times New Roman" w:hAnsi="Cambria" w:cs="Cambria"/>
          <w:sz w:val="20"/>
          <w:szCs w:val="20"/>
          <w:lang w:val="en-US"/>
        </w:rPr>
        <w:t xml:space="preserve"> </w:t>
      </w: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0" w:line="300" w:lineRule="atLeast"/>
        <w:rPr>
          <w:rFonts w:ascii="Cambria" w:eastAsia="Times New Roman" w:hAnsi="Cambria" w:cs="Cambria"/>
          <w:sz w:val="20"/>
          <w:szCs w:val="20"/>
          <w:lang w:val="en-US"/>
        </w:rPr>
      </w:pPr>
      <w:r w:rsidRPr="001F4E5C">
        <w:rPr>
          <w:rFonts w:ascii="Cambria" w:eastAsia="Times New Roman" w:hAnsi="Cambria" w:cs="Cambria"/>
          <w:sz w:val="20"/>
          <w:szCs w:val="20"/>
          <w:lang w:val="en-US"/>
        </w:rPr>
        <w:t>Basic Premium:</w:t>
      </w:r>
      <w:r w:rsidRPr="001F4E5C">
        <w:rPr>
          <w:rFonts w:ascii="Cambria" w:eastAsia="Times New Roman" w:hAnsi="Cambria" w:cs="Cambria"/>
          <w:sz w:val="20"/>
          <w:szCs w:val="20"/>
          <w:lang w:val="en-US"/>
        </w:rPr>
        <w:tab/>
      </w:r>
      <w:r w:rsidRPr="001F4E5C">
        <w:rPr>
          <w:rFonts w:ascii="Cambria" w:eastAsia="Times New Roman" w:hAnsi="Cambria" w:cs="Cambria"/>
          <w:sz w:val="20"/>
          <w:szCs w:val="20"/>
          <w:lang w:val="en-US"/>
        </w:rPr>
        <w:tab/>
      </w:r>
      <w:r w:rsidRPr="001F4E5C">
        <w:rPr>
          <w:rFonts w:ascii="Cambria" w:eastAsia="Times New Roman" w:hAnsi="Cambria" w:cs="Cambria"/>
          <w:sz w:val="20"/>
          <w:szCs w:val="20"/>
          <w:lang w:val="en-US"/>
        </w:rPr>
        <w:tab/>
        <w:t>ZMW 50,269.76</w:t>
      </w: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0" w:line="300" w:lineRule="atLeast"/>
        <w:rPr>
          <w:rFonts w:ascii="Cambria" w:eastAsia="Times New Roman" w:hAnsi="Cambria" w:cs="Cambria"/>
          <w:sz w:val="20"/>
          <w:szCs w:val="20"/>
          <w:lang w:val="en-US"/>
        </w:rPr>
      </w:pPr>
      <w:r w:rsidRPr="001F4E5C">
        <w:rPr>
          <w:rFonts w:ascii="Cambria" w:eastAsia="Times New Roman" w:hAnsi="Cambria" w:cs="Cambria"/>
          <w:sz w:val="20"/>
          <w:szCs w:val="20"/>
          <w:lang w:val="en-US"/>
        </w:rPr>
        <w:t>Levy @5%:</w:t>
      </w:r>
      <w:r w:rsidRPr="001F4E5C">
        <w:rPr>
          <w:rFonts w:ascii="Cambria" w:eastAsia="Times New Roman" w:hAnsi="Cambria" w:cs="Cambria"/>
          <w:sz w:val="20"/>
          <w:szCs w:val="20"/>
          <w:lang w:val="en-US"/>
        </w:rPr>
        <w:tab/>
      </w:r>
      <w:r w:rsidRPr="001F4E5C">
        <w:rPr>
          <w:rFonts w:ascii="Cambria" w:eastAsia="Times New Roman" w:hAnsi="Cambria" w:cs="Cambria"/>
          <w:sz w:val="20"/>
          <w:szCs w:val="20"/>
          <w:lang w:val="en-US"/>
        </w:rPr>
        <w:tab/>
      </w:r>
      <w:r w:rsidRPr="001F4E5C">
        <w:rPr>
          <w:rFonts w:ascii="Cambria" w:eastAsia="Times New Roman" w:hAnsi="Cambria" w:cs="Cambria"/>
          <w:sz w:val="20"/>
          <w:szCs w:val="20"/>
          <w:lang w:val="en-US"/>
        </w:rPr>
        <w:tab/>
        <w:t>ZMW 2,513.50</w:t>
      </w: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0" w:line="300" w:lineRule="atLeast"/>
        <w:rPr>
          <w:rFonts w:ascii="Cambria" w:eastAsia="Times New Roman" w:hAnsi="Cambria" w:cs="Cambria"/>
          <w:sz w:val="20"/>
          <w:szCs w:val="20"/>
          <w:lang w:val="en-US"/>
        </w:rPr>
      </w:pP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0" w:line="300" w:lineRule="atLeast"/>
        <w:rPr>
          <w:rFonts w:ascii="Cambria" w:eastAsia="Times New Roman" w:hAnsi="Cambria" w:cs="Cambria"/>
          <w:b/>
          <w:i/>
          <w:iCs/>
          <w:sz w:val="20"/>
          <w:szCs w:val="20"/>
          <w:u w:val="single"/>
          <w:lang w:val="en-US"/>
        </w:rPr>
      </w:pPr>
      <w:r w:rsidRPr="001F4E5C">
        <w:rPr>
          <w:rFonts w:ascii="Cambria" w:eastAsia="Times New Roman" w:hAnsi="Cambria" w:cs="Cambria"/>
          <w:b/>
          <w:sz w:val="20"/>
          <w:szCs w:val="20"/>
          <w:lang w:val="en-US"/>
        </w:rPr>
        <w:t>Total Premium:</w:t>
      </w:r>
      <w:r w:rsidRPr="001F4E5C">
        <w:rPr>
          <w:rFonts w:ascii="Cambria" w:eastAsia="Times New Roman" w:hAnsi="Cambria" w:cs="Cambria"/>
          <w:b/>
          <w:sz w:val="20"/>
          <w:szCs w:val="20"/>
          <w:lang w:val="en-US"/>
        </w:rPr>
        <w:tab/>
      </w:r>
      <w:r w:rsidRPr="001F4E5C">
        <w:rPr>
          <w:rFonts w:ascii="Cambria" w:eastAsia="Times New Roman" w:hAnsi="Cambria" w:cs="Cambria"/>
          <w:b/>
          <w:sz w:val="20"/>
          <w:szCs w:val="20"/>
          <w:lang w:val="en-US"/>
        </w:rPr>
        <w:tab/>
      </w:r>
      <w:r w:rsidRPr="001F4E5C">
        <w:rPr>
          <w:rFonts w:ascii="Cambria" w:eastAsia="Times New Roman" w:hAnsi="Cambria" w:cs="Cambria"/>
          <w:b/>
          <w:i/>
          <w:iCs/>
          <w:sz w:val="20"/>
          <w:szCs w:val="20"/>
          <w:u w:val="single"/>
          <w:lang w:val="en-US"/>
        </w:rPr>
        <w:t>ZMW 52,783.29</w:t>
      </w: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240" w:line="380" w:lineRule="atLeast"/>
        <w:rPr>
          <w:rFonts w:ascii="Cambria" w:eastAsia="Times New Roman" w:hAnsi="Cambria" w:cs="Times"/>
          <w:sz w:val="20"/>
          <w:szCs w:val="20"/>
          <w:lang w:val="en-US"/>
        </w:rPr>
      </w:pP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0" w:line="300" w:lineRule="atLeast"/>
        <w:rPr>
          <w:rFonts w:ascii="Times" w:eastAsia="Times New Roman" w:hAnsi="Times" w:cs="Times"/>
          <w:b/>
          <w:sz w:val="20"/>
          <w:szCs w:val="20"/>
          <w:lang w:val="en-US"/>
        </w:rPr>
      </w:pP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eastAsia="Times New Roman" w:hAnsi="Times" w:cs="Times"/>
          <w:sz w:val="24"/>
          <w:szCs w:val="24"/>
          <w:lang w:val="en-US"/>
        </w:rPr>
      </w:pPr>
      <w:r w:rsidRPr="001F4E5C">
        <w:rPr>
          <w:rFonts w:ascii="Cambria" w:eastAsia="Times New Roman" w:hAnsi="Cambria" w:cs="Times New Roman"/>
          <w:b/>
          <w:sz w:val="20"/>
          <w:szCs w:val="20"/>
        </w:rPr>
        <w:t xml:space="preserve">       </w:t>
      </w:r>
      <w:r w:rsidRPr="001F4E5C">
        <w:rPr>
          <w:rFonts w:ascii="Times" w:eastAsia="Times New Roman" w:hAnsi="Times" w:cs="Times"/>
          <w:b/>
          <w:bCs/>
          <w:color w:val="FFFFFF"/>
          <w:sz w:val="32"/>
          <w:szCs w:val="32"/>
          <w:highlight w:val="darkBlue"/>
          <w:lang w:val="en-US"/>
        </w:rPr>
        <w:t xml:space="preserve">PERFORMANCE </w:t>
      </w:r>
      <w:proofErr w:type="gramStart"/>
      <w:r w:rsidRPr="001F4E5C">
        <w:rPr>
          <w:rFonts w:ascii="Times" w:eastAsia="Times New Roman" w:hAnsi="Times" w:cs="Times"/>
          <w:b/>
          <w:bCs/>
          <w:color w:val="FFFFFF"/>
          <w:sz w:val="32"/>
          <w:szCs w:val="32"/>
          <w:highlight w:val="darkBlue"/>
          <w:lang w:val="en-US"/>
        </w:rPr>
        <w:t xml:space="preserve">BOND  </w:t>
      </w:r>
      <w:r w:rsidRPr="001F4E5C">
        <w:rPr>
          <w:rFonts w:ascii="Times" w:eastAsia="Times New Roman" w:hAnsi="Times" w:cs="Times"/>
          <w:b/>
          <w:bCs/>
          <w:color w:val="FFFFFF"/>
          <w:sz w:val="32"/>
          <w:szCs w:val="32"/>
          <w:lang w:val="en-US"/>
        </w:rPr>
        <w:t>TE</w:t>
      </w:r>
      <w:proofErr w:type="gramEnd"/>
      <w:r w:rsidRPr="001F4E5C">
        <w:rPr>
          <w:rFonts w:ascii="Times" w:eastAsia="Times New Roman" w:hAnsi="Times" w:cs="Times"/>
          <w:b/>
          <w:bCs/>
          <w:color w:val="FFFFFF"/>
          <w:sz w:val="32"/>
          <w:szCs w:val="32"/>
          <w:lang w:val="en-US"/>
        </w:rPr>
        <w:t xml:space="preserve"> CUSTOMS BOND. </w:t>
      </w: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0" w:line="300" w:lineRule="atLeast"/>
        <w:rPr>
          <w:rFonts w:ascii="Cambria" w:eastAsia="Times New Roman" w:hAnsi="Cambria" w:cs="Cambria"/>
          <w:bCs/>
          <w:sz w:val="20"/>
          <w:szCs w:val="20"/>
          <w:lang w:val="en-US"/>
        </w:rPr>
      </w:pPr>
      <w:r w:rsidRPr="001F4E5C">
        <w:rPr>
          <w:rFonts w:ascii="Cambria" w:eastAsia="Times New Roman" w:hAnsi="Cambria" w:cs="Cambria"/>
          <w:bCs/>
          <w:sz w:val="20"/>
          <w:szCs w:val="20"/>
          <w:lang w:val="en-US"/>
        </w:rPr>
        <w:t>Defined Event:</w:t>
      </w:r>
      <w:r w:rsidRPr="001F4E5C">
        <w:rPr>
          <w:rFonts w:ascii="Cambria" w:eastAsia="Times New Roman" w:hAnsi="Cambria" w:cs="Cambria"/>
          <w:bCs/>
          <w:sz w:val="20"/>
          <w:szCs w:val="20"/>
          <w:lang w:val="en-US"/>
        </w:rPr>
        <w:tab/>
      </w:r>
      <w:r w:rsidRPr="001F4E5C">
        <w:rPr>
          <w:rFonts w:ascii="Cambria" w:eastAsia="Times New Roman" w:hAnsi="Cambria" w:cs="Cambria"/>
          <w:bCs/>
          <w:sz w:val="20"/>
          <w:szCs w:val="20"/>
          <w:lang w:val="en-US"/>
        </w:rPr>
        <w:tab/>
      </w:r>
      <w:r w:rsidRPr="001F4E5C">
        <w:rPr>
          <w:rFonts w:ascii="Cambria" w:eastAsia="Times New Roman" w:hAnsi="Cambria" w:cs="Cambria"/>
          <w:bCs/>
          <w:sz w:val="20"/>
          <w:szCs w:val="20"/>
          <w:lang w:val="en-US"/>
        </w:rPr>
        <w:tab/>
        <w:t xml:space="preserve">The contractor’s ability to deliver to required standard and                                                                         </w:t>
      </w: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0" w:line="300" w:lineRule="atLeast"/>
        <w:rPr>
          <w:rFonts w:ascii="Cambria" w:eastAsia="Times New Roman" w:hAnsi="Cambria" w:cs="Cambria"/>
          <w:bCs/>
          <w:sz w:val="20"/>
          <w:szCs w:val="20"/>
          <w:lang w:val="en-US"/>
        </w:rPr>
      </w:pPr>
      <w:r w:rsidRPr="001F4E5C">
        <w:rPr>
          <w:rFonts w:ascii="Cambria" w:eastAsia="Times New Roman" w:hAnsi="Cambria" w:cs="Cambria"/>
          <w:bCs/>
          <w:sz w:val="20"/>
          <w:szCs w:val="20"/>
          <w:lang w:val="en-US"/>
        </w:rPr>
        <w:t xml:space="preserve">                                                                  </w:t>
      </w:r>
      <w:proofErr w:type="gramStart"/>
      <w:r w:rsidRPr="001F4E5C">
        <w:rPr>
          <w:rFonts w:ascii="Cambria" w:eastAsia="Times New Roman" w:hAnsi="Cambria" w:cs="Cambria"/>
          <w:bCs/>
          <w:sz w:val="20"/>
          <w:szCs w:val="20"/>
          <w:lang w:val="en-US"/>
        </w:rPr>
        <w:t>Within the agreed time frame.</w:t>
      </w:r>
      <w:proofErr w:type="gramEnd"/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0" w:line="300" w:lineRule="atLeast"/>
        <w:rPr>
          <w:rFonts w:ascii="Cambria" w:eastAsia="Times New Roman" w:hAnsi="Cambria" w:cs="Cambria"/>
          <w:bCs/>
          <w:sz w:val="20"/>
          <w:szCs w:val="20"/>
          <w:lang w:val="en-US"/>
        </w:rPr>
      </w:pPr>
      <w:r w:rsidRPr="001F4E5C">
        <w:rPr>
          <w:rFonts w:ascii="Cambria" w:eastAsia="Times New Roman" w:hAnsi="Cambria" w:cs="Cambria"/>
          <w:bCs/>
          <w:sz w:val="20"/>
          <w:szCs w:val="20"/>
          <w:lang w:val="en-US"/>
        </w:rPr>
        <w:t xml:space="preserve">Contract: </w:t>
      </w:r>
      <w:r w:rsidRPr="001F4E5C">
        <w:rPr>
          <w:rFonts w:ascii="Cambria" w:eastAsia="Times New Roman" w:hAnsi="Cambria" w:cs="Cambria"/>
          <w:bCs/>
          <w:sz w:val="20"/>
          <w:szCs w:val="20"/>
          <w:lang w:val="en-US"/>
        </w:rPr>
        <w:tab/>
      </w:r>
      <w:r w:rsidRPr="001F4E5C">
        <w:rPr>
          <w:rFonts w:ascii="Cambria" w:eastAsia="Times New Roman" w:hAnsi="Cambria" w:cs="Cambria"/>
          <w:b/>
          <w:bCs/>
          <w:sz w:val="20"/>
          <w:szCs w:val="20"/>
          <w:lang w:val="en-US"/>
        </w:rPr>
        <w:tab/>
      </w:r>
      <w:r w:rsidRPr="001F4E5C">
        <w:rPr>
          <w:rFonts w:ascii="Cambria" w:eastAsia="Times New Roman" w:hAnsi="Cambria" w:cs="Cambria"/>
          <w:b/>
          <w:bCs/>
          <w:sz w:val="20"/>
          <w:szCs w:val="20"/>
          <w:lang w:val="en-US"/>
        </w:rPr>
        <w:tab/>
      </w:r>
      <w:r w:rsidRPr="001F4E5C">
        <w:rPr>
          <w:rFonts w:ascii="Cambria" w:eastAsia="Times New Roman" w:hAnsi="Cambria" w:cs="Cambria"/>
          <w:bCs/>
          <w:sz w:val="20"/>
          <w:szCs w:val="20"/>
          <w:lang w:val="en-US"/>
        </w:rPr>
        <w:t xml:space="preserve">THE CONTRACT FOR SUPPLY AND DELIVERY OF TWO MILLION </w:t>
      </w: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0" w:line="300" w:lineRule="atLeast"/>
        <w:rPr>
          <w:rFonts w:ascii="Cambria" w:eastAsia="Times New Roman" w:hAnsi="Cambria" w:cs="Cambria"/>
          <w:bCs/>
          <w:sz w:val="20"/>
          <w:szCs w:val="20"/>
          <w:lang w:val="en-US"/>
        </w:rPr>
      </w:pPr>
      <w:r w:rsidRPr="001F4E5C">
        <w:rPr>
          <w:rFonts w:ascii="Cambria" w:eastAsia="Times New Roman" w:hAnsi="Cambria" w:cs="Cambria"/>
          <w:bCs/>
          <w:sz w:val="20"/>
          <w:szCs w:val="20"/>
          <w:lang w:val="en-US"/>
        </w:rPr>
        <w:t xml:space="preserve">                                                                 EAR TAGS (2,000,000) AND ONE THOUSAND (1000) EAR TAGS </w:t>
      </w: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0" w:line="300" w:lineRule="atLeast"/>
        <w:rPr>
          <w:rFonts w:ascii="Cambria" w:eastAsia="Times New Roman" w:hAnsi="Cambria" w:cs="Cambria"/>
          <w:bCs/>
          <w:sz w:val="20"/>
          <w:szCs w:val="20"/>
          <w:lang w:val="en-US"/>
        </w:rPr>
      </w:pPr>
      <w:r w:rsidRPr="001F4E5C">
        <w:rPr>
          <w:rFonts w:ascii="Cambria" w:eastAsia="Times New Roman" w:hAnsi="Cambria" w:cs="Cambria"/>
          <w:bCs/>
          <w:sz w:val="20"/>
          <w:szCs w:val="20"/>
          <w:lang w:val="en-US"/>
        </w:rPr>
        <w:t xml:space="preserve">                                                                 APPLICATORS FOR THE MINISTRY OF FISHERIES &amp; LIVESTOCK</w:t>
      </w: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0" w:line="300" w:lineRule="atLeast"/>
        <w:rPr>
          <w:rFonts w:ascii="Cambria" w:eastAsia="Times New Roman" w:hAnsi="Cambria" w:cs="Cambria"/>
          <w:bCs/>
          <w:sz w:val="20"/>
          <w:szCs w:val="20"/>
          <w:lang w:val="en-US"/>
        </w:rPr>
      </w:pPr>
      <w:r w:rsidRPr="001F4E5C">
        <w:rPr>
          <w:rFonts w:ascii="Cambria" w:eastAsia="Times New Roman" w:hAnsi="Cambria" w:cs="Cambria"/>
          <w:bCs/>
          <w:sz w:val="20"/>
          <w:szCs w:val="20"/>
          <w:lang w:val="en-US"/>
        </w:rPr>
        <w:t>Contract Number:</w:t>
      </w:r>
      <w:r w:rsidRPr="001F4E5C">
        <w:rPr>
          <w:rFonts w:ascii="Cambria" w:eastAsia="Times New Roman" w:hAnsi="Cambria" w:cs="Cambria"/>
          <w:bCs/>
          <w:sz w:val="20"/>
          <w:szCs w:val="20"/>
          <w:lang w:val="en-US"/>
        </w:rPr>
        <w:tab/>
      </w:r>
      <w:r w:rsidRPr="001F4E5C">
        <w:rPr>
          <w:rFonts w:ascii="Cambria" w:eastAsia="Times New Roman" w:hAnsi="Cambria" w:cs="Cambria"/>
          <w:bCs/>
          <w:sz w:val="20"/>
          <w:szCs w:val="20"/>
          <w:lang w:val="en-US"/>
        </w:rPr>
        <w:tab/>
        <w:t>TBA</w:t>
      </w: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0" w:line="300" w:lineRule="atLeast"/>
        <w:rPr>
          <w:rFonts w:ascii="Cambria" w:eastAsia="Times New Roman" w:hAnsi="Cambria" w:cs="Cambria"/>
          <w:bCs/>
          <w:sz w:val="20"/>
          <w:szCs w:val="20"/>
          <w:lang w:val="en-US"/>
        </w:rPr>
      </w:pPr>
      <w:r w:rsidRPr="001F4E5C">
        <w:rPr>
          <w:rFonts w:ascii="Cambria" w:eastAsia="Times New Roman" w:hAnsi="Cambria" w:cs="Cambria"/>
          <w:bCs/>
          <w:sz w:val="20"/>
          <w:szCs w:val="20"/>
          <w:lang w:val="en-US"/>
        </w:rPr>
        <w:t>Bond Amount:</w:t>
      </w:r>
      <w:r w:rsidRPr="001F4E5C">
        <w:rPr>
          <w:rFonts w:ascii="Cambria" w:eastAsia="Times New Roman" w:hAnsi="Cambria" w:cs="Cambria"/>
          <w:bCs/>
          <w:sz w:val="20"/>
          <w:szCs w:val="20"/>
          <w:lang w:val="en-US"/>
        </w:rPr>
        <w:tab/>
      </w:r>
      <w:r w:rsidRPr="001F4E5C">
        <w:rPr>
          <w:rFonts w:ascii="Cambria" w:eastAsia="Times New Roman" w:hAnsi="Cambria" w:cs="Cambria"/>
          <w:bCs/>
          <w:sz w:val="20"/>
          <w:szCs w:val="20"/>
          <w:lang w:val="en-US"/>
        </w:rPr>
        <w:tab/>
      </w:r>
      <w:r w:rsidRPr="001F4E5C">
        <w:rPr>
          <w:rFonts w:ascii="Cambria" w:eastAsia="Times New Roman" w:hAnsi="Cambria" w:cs="Cambria"/>
          <w:bCs/>
          <w:sz w:val="20"/>
          <w:szCs w:val="20"/>
          <w:lang w:val="en-US"/>
        </w:rPr>
        <w:tab/>
        <w:t>ZMW10,053,952@10 %</w:t>
      </w: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0" w:line="300" w:lineRule="atLeast"/>
        <w:rPr>
          <w:rFonts w:ascii="Cambria" w:eastAsia="Times New Roman" w:hAnsi="Cambria" w:cs="Cambria"/>
          <w:sz w:val="20"/>
          <w:szCs w:val="20"/>
          <w:lang w:val="en-US"/>
        </w:rPr>
      </w:pPr>
      <w:r w:rsidRPr="001F4E5C">
        <w:rPr>
          <w:rFonts w:ascii="Cambria" w:eastAsia="Times New Roman" w:hAnsi="Cambria" w:cs="Cambria"/>
          <w:sz w:val="20"/>
          <w:szCs w:val="20"/>
          <w:lang w:val="en-US"/>
        </w:rPr>
        <w:t>Guarantee Amount:</w:t>
      </w:r>
      <w:r w:rsidRPr="001F4E5C">
        <w:rPr>
          <w:rFonts w:ascii="Cambria" w:eastAsia="Times New Roman" w:hAnsi="Cambria" w:cs="Cambria"/>
          <w:sz w:val="20"/>
          <w:szCs w:val="20"/>
          <w:lang w:val="en-US"/>
        </w:rPr>
        <w:tab/>
      </w:r>
      <w:r w:rsidRPr="001F4E5C">
        <w:rPr>
          <w:rFonts w:ascii="Cambria" w:eastAsia="Times New Roman" w:hAnsi="Cambria" w:cs="Cambria"/>
          <w:sz w:val="20"/>
          <w:szCs w:val="20"/>
          <w:lang w:val="en-US"/>
        </w:rPr>
        <w:tab/>
        <w:t xml:space="preserve">ZMW </w:t>
      </w:r>
      <w:r w:rsidRPr="001F4E5C">
        <w:rPr>
          <w:rFonts w:ascii="Cambria" w:eastAsia="Times New Roman" w:hAnsi="Cambria" w:cs="Times New Roman"/>
          <w:bCs/>
          <w:color w:val="000000"/>
          <w:kern w:val="28"/>
          <w:sz w:val="20"/>
          <w:szCs w:val="20"/>
          <w:lang w:val="en-US"/>
        </w:rPr>
        <w:t>1,005,395.20</w:t>
      </w: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0" w:line="300" w:lineRule="atLeast"/>
        <w:rPr>
          <w:rFonts w:ascii="Cambria" w:eastAsia="Times New Roman" w:hAnsi="Cambria" w:cs="Cambria"/>
          <w:sz w:val="20"/>
          <w:szCs w:val="20"/>
          <w:lang w:val="en-US"/>
        </w:rPr>
      </w:pPr>
      <w:r w:rsidRPr="001F4E5C">
        <w:rPr>
          <w:rFonts w:ascii="Cambria" w:eastAsia="Times New Roman" w:hAnsi="Cambria" w:cs="Cambria"/>
          <w:sz w:val="20"/>
          <w:szCs w:val="20"/>
          <w:lang w:val="en-US"/>
        </w:rPr>
        <w:t>Rate:                                                        1.5%</w:t>
      </w: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0" w:line="300" w:lineRule="atLeast"/>
        <w:rPr>
          <w:rFonts w:ascii="Cambria" w:eastAsia="Times New Roman" w:hAnsi="Cambria" w:cs="Cambria"/>
          <w:sz w:val="20"/>
          <w:szCs w:val="20"/>
          <w:lang w:val="en-US"/>
        </w:rPr>
      </w:pPr>
      <w:r w:rsidRPr="001F4E5C">
        <w:rPr>
          <w:rFonts w:ascii="Cambria" w:eastAsia="Times New Roman" w:hAnsi="Cambria" w:cs="Cambria"/>
          <w:sz w:val="20"/>
          <w:szCs w:val="20"/>
          <w:lang w:val="en-US"/>
        </w:rPr>
        <w:t>Duration;</w:t>
      </w:r>
      <w:r w:rsidRPr="001F4E5C">
        <w:rPr>
          <w:rFonts w:ascii="Cambria" w:eastAsia="Times New Roman" w:hAnsi="Cambria" w:cs="Cambria"/>
          <w:sz w:val="20"/>
          <w:szCs w:val="20"/>
          <w:lang w:val="en-US"/>
        </w:rPr>
        <w:tab/>
      </w:r>
      <w:r w:rsidRPr="001F4E5C">
        <w:rPr>
          <w:rFonts w:ascii="Cambria" w:eastAsia="Times New Roman" w:hAnsi="Cambria" w:cs="Cambria"/>
          <w:sz w:val="20"/>
          <w:szCs w:val="20"/>
          <w:lang w:val="en-US"/>
        </w:rPr>
        <w:tab/>
      </w:r>
      <w:r w:rsidRPr="001F4E5C">
        <w:rPr>
          <w:rFonts w:ascii="Cambria" w:eastAsia="Times New Roman" w:hAnsi="Cambria" w:cs="Cambria"/>
          <w:sz w:val="20"/>
          <w:szCs w:val="20"/>
          <w:lang w:val="en-US"/>
        </w:rPr>
        <w:tab/>
      </w:r>
      <w:proofErr w:type="spellStart"/>
      <w:proofErr w:type="gramStart"/>
      <w:r w:rsidRPr="001F4E5C">
        <w:rPr>
          <w:rFonts w:ascii="Cambria" w:eastAsia="Times New Roman" w:hAnsi="Cambria" w:cs="Cambria"/>
          <w:sz w:val="20"/>
          <w:szCs w:val="20"/>
          <w:lang w:val="en-US"/>
        </w:rPr>
        <w:t>Tba</w:t>
      </w:r>
      <w:proofErr w:type="spellEnd"/>
      <w:proofErr w:type="gramEnd"/>
      <w:r w:rsidRPr="001F4E5C">
        <w:rPr>
          <w:rFonts w:ascii="Cambria" w:eastAsia="Times New Roman" w:hAnsi="Cambria" w:cs="Cambria"/>
          <w:sz w:val="20"/>
          <w:szCs w:val="20"/>
          <w:lang w:val="en-US"/>
        </w:rPr>
        <w:t xml:space="preserve"> </w:t>
      </w: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0" w:line="300" w:lineRule="atLeast"/>
        <w:rPr>
          <w:rFonts w:ascii="Cambria" w:eastAsia="Times New Roman" w:hAnsi="Cambria" w:cs="Cambria"/>
          <w:sz w:val="20"/>
          <w:szCs w:val="20"/>
          <w:lang w:val="en-US"/>
        </w:rPr>
      </w:pPr>
      <w:r w:rsidRPr="001F4E5C">
        <w:rPr>
          <w:rFonts w:ascii="Cambria" w:eastAsia="Times New Roman" w:hAnsi="Cambria" w:cs="Cambria"/>
          <w:sz w:val="20"/>
          <w:szCs w:val="20"/>
          <w:lang w:val="en-US"/>
        </w:rPr>
        <w:t>Basic Premium:</w:t>
      </w:r>
      <w:r w:rsidRPr="001F4E5C">
        <w:rPr>
          <w:rFonts w:ascii="Cambria" w:eastAsia="Times New Roman" w:hAnsi="Cambria" w:cs="Cambria"/>
          <w:sz w:val="20"/>
          <w:szCs w:val="20"/>
          <w:lang w:val="en-US"/>
        </w:rPr>
        <w:tab/>
      </w:r>
      <w:r w:rsidRPr="001F4E5C">
        <w:rPr>
          <w:rFonts w:ascii="Cambria" w:eastAsia="Times New Roman" w:hAnsi="Cambria" w:cs="Cambria"/>
          <w:sz w:val="20"/>
          <w:szCs w:val="20"/>
          <w:lang w:val="en-US"/>
        </w:rPr>
        <w:tab/>
      </w:r>
      <w:r w:rsidRPr="001F4E5C">
        <w:rPr>
          <w:rFonts w:ascii="Cambria" w:eastAsia="Times New Roman" w:hAnsi="Cambria" w:cs="Cambria"/>
          <w:sz w:val="20"/>
          <w:szCs w:val="20"/>
          <w:lang w:val="en-US"/>
        </w:rPr>
        <w:tab/>
        <w:t>ZMW 15,081.02</w:t>
      </w: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0" w:line="300" w:lineRule="atLeast"/>
        <w:rPr>
          <w:rFonts w:ascii="Cambria" w:eastAsia="Times New Roman" w:hAnsi="Cambria" w:cs="Cambria"/>
          <w:sz w:val="20"/>
          <w:szCs w:val="20"/>
          <w:lang w:val="en-US"/>
        </w:rPr>
      </w:pPr>
      <w:r w:rsidRPr="001F4E5C">
        <w:rPr>
          <w:rFonts w:ascii="Cambria" w:eastAsia="Times New Roman" w:hAnsi="Cambria" w:cs="Cambria"/>
          <w:sz w:val="20"/>
          <w:szCs w:val="20"/>
          <w:lang w:val="en-US"/>
        </w:rPr>
        <w:t>Levy @5%:</w:t>
      </w:r>
      <w:r w:rsidRPr="001F4E5C">
        <w:rPr>
          <w:rFonts w:ascii="Cambria" w:eastAsia="Times New Roman" w:hAnsi="Cambria" w:cs="Cambria"/>
          <w:sz w:val="20"/>
          <w:szCs w:val="20"/>
          <w:lang w:val="en-US"/>
        </w:rPr>
        <w:tab/>
      </w:r>
      <w:r w:rsidRPr="001F4E5C">
        <w:rPr>
          <w:rFonts w:ascii="Cambria" w:eastAsia="Times New Roman" w:hAnsi="Cambria" w:cs="Cambria"/>
          <w:sz w:val="20"/>
          <w:szCs w:val="20"/>
          <w:lang w:val="en-US"/>
        </w:rPr>
        <w:tab/>
      </w:r>
      <w:r w:rsidRPr="001F4E5C">
        <w:rPr>
          <w:rFonts w:ascii="Cambria" w:eastAsia="Times New Roman" w:hAnsi="Cambria" w:cs="Cambria"/>
          <w:sz w:val="20"/>
          <w:szCs w:val="20"/>
          <w:lang w:val="en-US"/>
        </w:rPr>
        <w:tab/>
        <w:t>ZMW 754.05</w:t>
      </w: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0" w:line="300" w:lineRule="atLeast"/>
        <w:rPr>
          <w:rFonts w:ascii="Cambria" w:eastAsia="Times New Roman" w:hAnsi="Cambria" w:cs="Cambria"/>
          <w:sz w:val="20"/>
          <w:szCs w:val="20"/>
          <w:lang w:val="en-US"/>
        </w:rPr>
      </w:pP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0" w:line="300" w:lineRule="atLeast"/>
        <w:rPr>
          <w:rFonts w:ascii="Cambria" w:eastAsia="Times New Roman" w:hAnsi="Cambria" w:cs="Cambria"/>
          <w:b/>
          <w:i/>
          <w:iCs/>
          <w:sz w:val="20"/>
          <w:szCs w:val="20"/>
          <w:u w:val="single"/>
          <w:lang w:val="en-US"/>
        </w:rPr>
      </w:pPr>
      <w:r w:rsidRPr="001F4E5C">
        <w:rPr>
          <w:rFonts w:ascii="Cambria" w:eastAsia="Times New Roman" w:hAnsi="Cambria" w:cs="Cambria"/>
          <w:b/>
          <w:sz w:val="20"/>
          <w:szCs w:val="20"/>
          <w:lang w:val="en-US"/>
        </w:rPr>
        <w:t>Total Premium:</w:t>
      </w:r>
      <w:r w:rsidRPr="001F4E5C">
        <w:rPr>
          <w:rFonts w:ascii="Cambria" w:eastAsia="Times New Roman" w:hAnsi="Cambria" w:cs="Cambria"/>
          <w:b/>
          <w:sz w:val="20"/>
          <w:szCs w:val="20"/>
          <w:lang w:val="en-US"/>
        </w:rPr>
        <w:tab/>
      </w:r>
      <w:r w:rsidRPr="001F4E5C">
        <w:rPr>
          <w:rFonts w:ascii="Cambria" w:eastAsia="Times New Roman" w:hAnsi="Cambria" w:cs="Cambria"/>
          <w:b/>
          <w:sz w:val="20"/>
          <w:szCs w:val="20"/>
          <w:lang w:val="en-US"/>
        </w:rPr>
        <w:tab/>
      </w:r>
      <w:r w:rsidRPr="001F4E5C">
        <w:rPr>
          <w:rFonts w:ascii="Cambria" w:eastAsia="Times New Roman" w:hAnsi="Cambria" w:cs="Cambria"/>
          <w:b/>
          <w:i/>
          <w:iCs/>
          <w:sz w:val="20"/>
          <w:szCs w:val="20"/>
          <w:u w:val="single"/>
          <w:lang w:val="en-US"/>
        </w:rPr>
        <w:t>ZMW15</w:t>
      </w:r>
      <w:proofErr w:type="gramStart"/>
      <w:r w:rsidRPr="001F4E5C">
        <w:rPr>
          <w:rFonts w:ascii="Cambria" w:eastAsia="Times New Roman" w:hAnsi="Cambria" w:cs="Cambria"/>
          <w:b/>
          <w:i/>
          <w:iCs/>
          <w:sz w:val="20"/>
          <w:szCs w:val="20"/>
          <w:u w:val="single"/>
          <w:lang w:val="en-US"/>
        </w:rPr>
        <w:t>,835.07</w:t>
      </w:r>
      <w:proofErr w:type="gramEnd"/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0" w:line="300" w:lineRule="atLeast"/>
        <w:rPr>
          <w:rFonts w:ascii="Cambria" w:eastAsia="Times New Roman" w:hAnsi="Cambria" w:cs="Cambria"/>
          <w:b/>
          <w:i/>
          <w:iCs/>
          <w:sz w:val="20"/>
          <w:szCs w:val="20"/>
          <w:u w:val="single"/>
          <w:lang w:val="en-US"/>
        </w:rPr>
      </w:pPr>
    </w:p>
    <w:p w:rsidR="001F4E5C" w:rsidRPr="001F4E5C" w:rsidRDefault="001F4E5C" w:rsidP="001F4E5C">
      <w:pPr>
        <w:widowControl w:val="0"/>
        <w:autoSpaceDE w:val="0"/>
        <w:autoSpaceDN w:val="0"/>
        <w:adjustRightInd w:val="0"/>
        <w:spacing w:after="0" w:line="300" w:lineRule="atLeast"/>
        <w:rPr>
          <w:rFonts w:ascii="Cambria" w:eastAsia="Times New Roman" w:hAnsi="Cambria" w:cs="Cambria"/>
          <w:b/>
          <w:i/>
          <w:iCs/>
          <w:sz w:val="20"/>
          <w:szCs w:val="20"/>
          <w:u w:val="single"/>
          <w:lang w:val="en-US"/>
        </w:rPr>
      </w:pPr>
    </w:p>
    <w:p w:rsidR="001F4E5C" w:rsidRPr="001F4E5C" w:rsidRDefault="001F4E5C" w:rsidP="001F4E5C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</w:rPr>
      </w:pPr>
      <w:r w:rsidRPr="001F4E5C">
        <w:rPr>
          <w:rFonts w:ascii="Cambria" w:eastAsia="Times New Roman" w:hAnsi="Cambria" w:cs="Cambria"/>
          <w:b/>
          <w:sz w:val="20"/>
          <w:szCs w:val="20"/>
          <w:lang w:val="en-US"/>
        </w:rPr>
        <w:t xml:space="preserve">                </w:t>
      </w:r>
      <w:r w:rsidRPr="001F4E5C">
        <w:rPr>
          <w:rFonts w:ascii="Cambria" w:eastAsia="Times New Roman" w:hAnsi="Cambria" w:cs="Times New Roman"/>
          <w:b/>
          <w:sz w:val="20"/>
          <w:szCs w:val="20"/>
        </w:rPr>
        <w:t>Conditions/Warranties</w:t>
      </w:r>
    </w:p>
    <w:p w:rsidR="001F4E5C" w:rsidRPr="001F4E5C" w:rsidRDefault="001F4E5C" w:rsidP="001F4E5C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</w:rPr>
      </w:pPr>
    </w:p>
    <w:p w:rsidR="001F4E5C" w:rsidRPr="001F4E5C" w:rsidRDefault="001F4E5C" w:rsidP="001F4E5C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b/>
          <w:bCs/>
          <w:sz w:val="20"/>
          <w:szCs w:val="20"/>
          <w:highlight w:val="yellow"/>
        </w:rPr>
      </w:pPr>
      <w:r w:rsidRPr="001F4E5C">
        <w:rPr>
          <w:rFonts w:ascii="Cambria" w:eastAsia="Times New Roman" w:hAnsi="Cambria" w:cs="Times New Roman"/>
          <w:b/>
          <w:bCs/>
          <w:sz w:val="20"/>
          <w:szCs w:val="20"/>
          <w:highlight w:val="yellow"/>
        </w:rPr>
        <w:t>Security/Collateral(MANDITORY)</w:t>
      </w:r>
    </w:p>
    <w:p w:rsidR="001F4E5C" w:rsidRPr="001F4E5C" w:rsidRDefault="001F4E5C" w:rsidP="001F4E5C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sz w:val="20"/>
          <w:szCs w:val="20"/>
        </w:rPr>
      </w:pPr>
      <w:r w:rsidRPr="001F4E5C">
        <w:rPr>
          <w:rFonts w:ascii="Cambria" w:eastAsia="Times New Roman" w:hAnsi="Cambria" w:cs="Times New Roman"/>
          <w:sz w:val="20"/>
          <w:szCs w:val="20"/>
        </w:rPr>
        <w:t>Premiums paid in full.</w:t>
      </w:r>
    </w:p>
    <w:p w:rsidR="001F4E5C" w:rsidRPr="001F4E5C" w:rsidRDefault="001F4E5C" w:rsidP="001F4E5C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sz w:val="20"/>
          <w:szCs w:val="20"/>
        </w:rPr>
      </w:pPr>
      <w:r w:rsidRPr="001F4E5C">
        <w:rPr>
          <w:rFonts w:ascii="Cambria" w:eastAsia="Times New Roman" w:hAnsi="Cambria" w:cs="Times New Roman"/>
          <w:sz w:val="20"/>
          <w:szCs w:val="20"/>
        </w:rPr>
        <w:t>Copy or Original Contract</w:t>
      </w:r>
    </w:p>
    <w:p w:rsidR="001F4E5C" w:rsidRPr="001F4E5C" w:rsidRDefault="001F4E5C" w:rsidP="001F4E5C">
      <w:pPr>
        <w:spacing w:after="0" w:line="240" w:lineRule="auto"/>
        <w:rPr>
          <w:rFonts w:ascii="Cambria" w:eastAsia="Times New Roman" w:hAnsi="Cambria" w:cs="Times New Roman"/>
        </w:rPr>
      </w:pPr>
    </w:p>
    <w:p w:rsidR="001F4E5C" w:rsidRPr="001F4E5C" w:rsidRDefault="001F4E5C" w:rsidP="001F4E5C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</w:rPr>
      </w:pPr>
    </w:p>
    <w:p w:rsidR="001F4E5C" w:rsidRPr="001F4E5C" w:rsidRDefault="001F4E5C" w:rsidP="001F4E5C">
      <w:pPr>
        <w:spacing w:after="0" w:line="240" w:lineRule="auto"/>
        <w:ind w:left="360"/>
        <w:rPr>
          <w:rFonts w:ascii="Cambria" w:eastAsia="Times New Roman" w:hAnsi="Cambria" w:cs="Times New Roman"/>
          <w:sz w:val="20"/>
          <w:szCs w:val="20"/>
        </w:rPr>
      </w:pPr>
    </w:p>
    <w:p w:rsidR="001F4E5C" w:rsidRPr="001F4E5C" w:rsidRDefault="001F4E5C" w:rsidP="001F4E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B7443" w:rsidRDefault="001F4E5C"/>
    <w:sectPr w:rsidR="00FB7443" w:rsidSect="001C0B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450" w:right="1440" w:bottom="284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AD3" w:rsidRDefault="001F4E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AD3" w:rsidRPr="00070569" w:rsidRDefault="001F4E5C" w:rsidP="006D1CED">
    <w:pPr>
      <w:pStyle w:val="Footer"/>
      <w:jc w:val="center"/>
      <w:rPr>
        <w:color w:val="244061"/>
        <w:sz w:val="16"/>
        <w:szCs w:val="16"/>
      </w:rPr>
    </w:pPr>
    <w:r w:rsidRPr="00070569">
      <w:rPr>
        <w:color w:val="244061"/>
        <w:sz w:val="16"/>
        <w:szCs w:val="16"/>
      </w:rPr>
      <w:t>27 NJOKA ROAD OLYMPIA LUSAKA</w:t>
    </w:r>
  </w:p>
  <w:p w:rsidR="006B3AD3" w:rsidRPr="00070569" w:rsidRDefault="001F4E5C" w:rsidP="006D1CED">
    <w:pPr>
      <w:pStyle w:val="Footer"/>
      <w:jc w:val="center"/>
      <w:rPr>
        <w:color w:val="244061"/>
        <w:sz w:val="16"/>
        <w:szCs w:val="16"/>
      </w:rPr>
    </w:pPr>
    <w:r w:rsidRPr="00070569">
      <w:rPr>
        <w:color w:val="244061"/>
        <w:sz w:val="16"/>
        <w:szCs w:val="16"/>
      </w:rPr>
      <w:t>www.discoverinsurance.co.zm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AD3" w:rsidRDefault="001F4E5C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AD3" w:rsidRDefault="001F4E5C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43.75pt;height:149.55pt;z-index:-251657216;mso-wrap-edited:f;mso-position-horizontal:center;mso-position-horizontal-relative:margin;mso-position-vertical:center;mso-position-vertical-relative:margin" wrapcoords="-36 0 -36 21382 21600 21382 21600 0 -36 0">
          <v:imagedata r:id="rId1" o:title="PHOTO-2021-09-23-13-47-4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AD3" w:rsidRDefault="001F4E5C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43.75pt;height:149.55pt;z-index:-251656192;mso-wrap-edited:f;mso-position-horizontal:center;mso-position-horizontal-relative:margin;mso-position-vertical:center;mso-position-vertical-relative:margin" wrapcoords="-36 0 -36 21382 21600 21382 21600 0 -36 0">
          <v:imagedata r:id="rId1" o:title="PHOTO-2021-09-23-13-47-4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AD3" w:rsidRDefault="001F4E5C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43.75pt;height:149.55pt;z-index:-251655168;mso-wrap-edited:f;mso-position-horizontal:center;mso-position-horizontal-relative:margin;mso-position-vertical:center;mso-position-vertical-relative:margin" wrapcoords="-36 0 -36 21382 21600 21382 21600 0 -36 0">
          <v:imagedata r:id="rId1" o:title="PHOTO-2021-09-23-13-47-4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F67D0"/>
    <w:multiLevelType w:val="hybridMultilevel"/>
    <w:tmpl w:val="4D648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E5C"/>
    <w:rsid w:val="001F4E5C"/>
    <w:rsid w:val="00303D0F"/>
    <w:rsid w:val="0071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F4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4E5C"/>
  </w:style>
  <w:style w:type="paragraph" w:styleId="Footer">
    <w:name w:val="footer"/>
    <w:basedOn w:val="Normal"/>
    <w:link w:val="FooterChar"/>
    <w:uiPriority w:val="99"/>
    <w:semiHidden/>
    <w:unhideWhenUsed/>
    <w:rsid w:val="001F4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4E5C"/>
  </w:style>
  <w:style w:type="paragraph" w:styleId="BalloonText">
    <w:name w:val="Balloon Text"/>
    <w:basedOn w:val="Normal"/>
    <w:link w:val="BalloonTextChar"/>
    <w:uiPriority w:val="99"/>
    <w:semiHidden/>
    <w:unhideWhenUsed/>
    <w:rsid w:val="001F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E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F4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4E5C"/>
  </w:style>
  <w:style w:type="paragraph" w:styleId="Footer">
    <w:name w:val="footer"/>
    <w:basedOn w:val="Normal"/>
    <w:link w:val="FooterChar"/>
    <w:uiPriority w:val="99"/>
    <w:semiHidden/>
    <w:unhideWhenUsed/>
    <w:rsid w:val="001F4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4E5C"/>
  </w:style>
  <w:style w:type="paragraph" w:styleId="BalloonText">
    <w:name w:val="Balloon Text"/>
    <w:basedOn w:val="Normal"/>
    <w:link w:val="BalloonTextChar"/>
    <w:uiPriority w:val="99"/>
    <w:semiHidden/>
    <w:unhideWhenUsed/>
    <w:rsid w:val="001F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2025-08-25T12:57:00Z</dcterms:created>
  <dcterms:modified xsi:type="dcterms:W3CDTF">2025-08-25T13:00:00Z</dcterms:modified>
</cp:coreProperties>
</file>